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85EE" w14:textId="03B1FCDC" w:rsidR="00AB1793" w:rsidRPr="004C517E" w:rsidRDefault="00412D3E" w:rsidP="00AB1793">
      <w:pPr>
        <w:rPr>
          <w:rFonts w:eastAsia="標楷體" w:cs="Times New Roman"/>
          <w:b/>
          <w:iCs/>
          <w:sz w:val="16"/>
          <w:szCs w:val="16"/>
        </w:rPr>
      </w:pPr>
      <w:r w:rsidRPr="004C517E">
        <w:rPr>
          <w:rFonts w:eastAsia="標楷體" w:cs="Times New Roman"/>
          <w:b/>
          <w:iCs/>
          <w:noProof/>
          <w:sz w:val="16"/>
          <w:szCs w:val="16"/>
          <w:lang w:bidi="ar-SA"/>
        </w:rPr>
        <mc:AlternateContent>
          <mc:Choice Requires="wpg">
            <w:drawing>
              <wp:anchor distT="0" distB="0" distL="114300" distR="114300" simplePos="0" relativeHeight="251660800" behindDoc="0" locked="0" layoutInCell="1" allowOverlap="1" wp14:anchorId="3E84026C" wp14:editId="7D831E9B">
                <wp:simplePos x="0" y="0"/>
                <wp:positionH relativeFrom="margin">
                  <wp:posOffset>-80645</wp:posOffset>
                </wp:positionH>
                <wp:positionV relativeFrom="paragraph">
                  <wp:posOffset>18415</wp:posOffset>
                </wp:positionV>
                <wp:extent cx="6381750" cy="1962150"/>
                <wp:effectExtent l="19050" t="19050" r="38100" b="0"/>
                <wp:wrapNone/>
                <wp:docPr id="1" name="群組 1"/>
                <wp:cNvGraphicFramePr/>
                <a:graphic xmlns:a="http://schemas.openxmlformats.org/drawingml/2006/main">
                  <a:graphicData uri="http://schemas.microsoft.com/office/word/2010/wordprocessingGroup">
                    <wpg:wgp>
                      <wpg:cNvGrpSpPr/>
                      <wpg:grpSpPr>
                        <a:xfrm>
                          <a:off x="0" y="0"/>
                          <a:ext cx="6381750" cy="1962150"/>
                          <a:chOff x="0" y="0"/>
                          <a:chExt cx="6334125" cy="2355812"/>
                        </a:xfrm>
                      </wpg:grpSpPr>
                      <wps:wsp>
                        <wps:cNvPr id="6" name="矩形 6"/>
                        <wps:cNvSpPr>
                          <a:spLocks noChangeArrowheads="1"/>
                        </wps:cNvSpPr>
                        <wps:spPr bwMode="auto">
                          <a:xfrm>
                            <a:off x="0" y="0"/>
                            <a:ext cx="6334125" cy="1913282"/>
                          </a:xfrm>
                          <a:prstGeom prst="rect">
                            <a:avLst/>
                          </a:prstGeom>
                          <a:gradFill rotWithShape="1">
                            <a:gsLst>
                              <a:gs pos="0">
                                <a:srgbClr val="B6DDE8"/>
                              </a:gs>
                              <a:gs pos="100000">
                                <a:srgbClr val="B6DDE8">
                                  <a:gamma/>
                                  <a:tint val="20000"/>
                                  <a:invGamma/>
                                </a:srgbClr>
                              </a:gs>
                            </a:gsLst>
                            <a:path path="shape">
                              <a:fillToRect l="50000" t="50000" r="50000" b="50000"/>
                            </a:path>
                          </a:gradFill>
                          <a:ln w="57150" cmpd="thinThick">
                            <a:solidFill>
                              <a:srgbClr val="0D0F6D"/>
                            </a:solidFill>
                            <a:miter lim="800000"/>
                            <a:headEnd/>
                            <a:tailEnd/>
                          </a:ln>
                        </wps:spPr>
                        <wps:bodyPr rot="0" vert="horz" wrap="square" lIns="91440" tIns="45720" rIns="91440" bIns="45720" anchor="t" anchorCtr="0" upright="1">
                          <a:noAutofit/>
                        </wps:bodyPr>
                      </wps:wsp>
                      <wps:wsp>
                        <wps:cNvPr id="5" name="文字方塊 5"/>
                        <wps:cNvSpPr txBox="1">
                          <a:spLocks noChangeArrowheads="1"/>
                        </wps:cNvSpPr>
                        <wps:spPr bwMode="auto">
                          <a:xfrm>
                            <a:off x="37816" y="31751"/>
                            <a:ext cx="6248748" cy="232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1687" w14:textId="1892B8C7" w:rsidR="00756B05" w:rsidRPr="00756B05" w:rsidRDefault="00756B05" w:rsidP="00756B05">
                              <w:pPr>
                                <w:adjustRightInd w:val="0"/>
                                <w:snapToGrid w:val="0"/>
                                <w:spacing w:beforeLines="50" w:before="180" w:line="320" w:lineRule="exact"/>
                                <w:ind w:leftChars="400" w:left="960"/>
                                <w:jc w:val="center"/>
                                <w:rPr>
                                  <w:rFonts w:ascii="微軟正黑體" w:eastAsia="微軟正黑體" w:hAnsi="微軟正黑體"/>
                                  <w:b/>
                                  <w:szCs w:val="40"/>
                                </w:rPr>
                              </w:pPr>
                              <w:r w:rsidRPr="00756B05">
                                <w:rPr>
                                  <w:rFonts w:ascii="微軟正黑體" w:eastAsia="微軟正黑體" w:hAnsi="微軟正黑體" w:hint="eastAsia"/>
                                  <w:b/>
                                  <w:szCs w:val="40"/>
                                </w:rPr>
                                <w:t>11</w:t>
                              </w:r>
                              <w:r w:rsidR="00CD4B8A">
                                <w:rPr>
                                  <w:rFonts w:ascii="微軟正黑體" w:eastAsia="微軟正黑體" w:hAnsi="微軟正黑體"/>
                                  <w:b/>
                                  <w:szCs w:val="40"/>
                                </w:rPr>
                                <w:t>3</w:t>
                              </w:r>
                              <w:r w:rsidRPr="00756B05">
                                <w:rPr>
                                  <w:rFonts w:ascii="微軟正黑體" w:eastAsia="微軟正黑體" w:hAnsi="微軟正黑體" w:hint="eastAsia"/>
                                  <w:b/>
                                  <w:szCs w:val="40"/>
                                </w:rPr>
                                <w:t>年度紡織產業低碳轉型推動與輔導計畫-</w:t>
                              </w:r>
                              <w:r w:rsidR="00CD4B8A" w:rsidRPr="00CD4B8A">
                                <w:rPr>
                                  <w:rFonts w:ascii="微軟正黑體" w:eastAsia="微軟正黑體" w:hAnsi="微軟正黑體" w:hint="eastAsia"/>
                                  <w:b/>
                                  <w:szCs w:val="40"/>
                                </w:rPr>
                                <w:t>「</w:t>
                              </w:r>
                              <w:r w:rsidRPr="00756B05">
                                <w:rPr>
                                  <w:rFonts w:ascii="微軟正黑體" w:eastAsia="微軟正黑體" w:hAnsi="微軟正黑體" w:hint="eastAsia"/>
                                  <w:b/>
                                  <w:szCs w:val="40"/>
                                </w:rPr>
                                <w:t>疫後成衣產業人才培訓</w:t>
                              </w:r>
                              <w:r w:rsidR="00CD4B8A" w:rsidRPr="00CD4B8A">
                                <w:rPr>
                                  <w:rFonts w:ascii="微軟正黑體" w:eastAsia="微軟正黑體" w:hAnsi="微軟正黑體" w:hint="eastAsia"/>
                                  <w:b/>
                                  <w:szCs w:val="40"/>
                                </w:rPr>
                                <w:t>」</w:t>
                              </w:r>
                            </w:p>
                            <w:p w14:paraId="3B4C1124" w14:textId="7AFA7AB8" w:rsidR="00100C61" w:rsidRPr="00FB6165" w:rsidRDefault="00CD4B8A" w:rsidP="00756B05">
                              <w:pPr>
                                <w:adjustRightInd w:val="0"/>
                                <w:snapToGrid w:val="0"/>
                                <w:spacing w:beforeLines="50" w:before="180" w:line="320" w:lineRule="exact"/>
                                <w:ind w:leftChars="400" w:left="960"/>
                                <w:jc w:val="center"/>
                                <w:rPr>
                                  <w:rFonts w:ascii="微軟正黑體" w:eastAsia="微軟正黑體" w:hAnsi="微軟正黑體"/>
                                  <w:b/>
                                  <w:color w:val="800000"/>
                                  <w:sz w:val="40"/>
                                  <w:szCs w:val="40"/>
                                </w:rPr>
                              </w:pPr>
                              <w:r w:rsidRPr="00CD4B8A">
                                <w:rPr>
                                  <w:rFonts w:ascii="微軟正黑體" w:eastAsia="微軟正黑體" w:hAnsi="微軟正黑體" w:hint="eastAsia"/>
                                  <w:b/>
                                  <w:color w:val="800000"/>
                                  <w:sz w:val="40"/>
                                  <w:szCs w:val="40"/>
                                </w:rPr>
                                <w:t>經濟部產業發展署</w:t>
                              </w:r>
                            </w:p>
                            <w:p w14:paraId="2315556E" w14:textId="440EF415" w:rsidR="00100C61" w:rsidRPr="001763FF" w:rsidRDefault="007E0EAB" w:rsidP="00756B05">
                              <w:pPr>
                                <w:snapToGrid w:val="0"/>
                                <w:spacing w:beforeLines="50" w:before="180" w:line="320" w:lineRule="exact"/>
                                <w:ind w:leftChars="550" w:left="1320" w:right="28"/>
                                <w:jc w:val="center"/>
                                <w:rPr>
                                  <w:rFonts w:ascii="微軟正黑體" w:eastAsia="微軟正黑體" w:hAnsi="微軟正黑體"/>
                                  <w:b/>
                                  <w:sz w:val="40"/>
                                  <w:szCs w:val="40"/>
                                </w:rPr>
                              </w:pPr>
                              <w:r w:rsidRPr="007E0EAB">
                                <w:rPr>
                                  <w:rFonts w:ascii="微軟正黑體" w:eastAsia="微軟正黑體" w:hAnsi="微軟正黑體" w:hint="eastAsia"/>
                                  <w:b/>
                                  <w:sz w:val="40"/>
                                  <w:szCs w:val="40"/>
                                </w:rPr>
                                <w:t>溫室氣體盤查1日班</w:t>
                              </w:r>
                            </w:p>
                            <w:p w14:paraId="62A16FAF" w14:textId="6176ADEF" w:rsidR="00100C61" w:rsidRPr="00CD4B8A" w:rsidRDefault="00100C61" w:rsidP="00CD4B8A">
                              <w:pPr>
                                <w:snapToGrid w:val="0"/>
                                <w:spacing w:beforeLines="50" w:before="180" w:line="320" w:lineRule="exact"/>
                                <w:ind w:left="2880" w:right="28" w:firstLine="480"/>
                                <w:rPr>
                                  <w:rFonts w:ascii="微軟正黑體" w:eastAsia="微軟正黑體" w:hAnsi="微軟正黑體"/>
                                  <w:b/>
                                  <w:color w:val="000000"/>
                                </w:rPr>
                              </w:pPr>
                              <w:r w:rsidRPr="00FB6165">
                                <w:rPr>
                                  <w:rFonts w:ascii="微軟正黑體" w:eastAsia="微軟正黑體" w:hAnsi="微軟正黑體"/>
                                  <w:b/>
                                  <w:color w:val="000080"/>
                                </w:rPr>
                                <w:t>主辦單位：</w:t>
                              </w:r>
                              <w:r w:rsidR="00CD4B8A" w:rsidRPr="00CD4B8A">
                                <w:rPr>
                                  <w:rFonts w:ascii="微軟正黑體" w:eastAsia="微軟正黑體" w:hAnsi="微軟正黑體" w:hint="eastAsia"/>
                                  <w:b/>
                                  <w:color w:val="000000"/>
                                </w:rPr>
                                <w:t>經濟部產業發展署</w:t>
                              </w:r>
                            </w:p>
                            <w:p w14:paraId="09742B9A" w14:textId="4913A275" w:rsidR="00100C61" w:rsidRPr="003564B8" w:rsidRDefault="00100C61" w:rsidP="00CD4B8A">
                              <w:pPr>
                                <w:snapToGrid w:val="0"/>
                                <w:spacing w:line="320" w:lineRule="exact"/>
                                <w:ind w:left="2880" w:right="31" w:firstLine="480"/>
                                <w:rPr>
                                  <w:rFonts w:ascii="微軟正黑體" w:eastAsia="微軟正黑體" w:hAnsi="微軟正黑體"/>
                                  <w:b/>
                                  <w:color w:val="000080"/>
                                </w:rPr>
                              </w:pPr>
                              <w:r w:rsidRPr="00FB6165">
                                <w:rPr>
                                  <w:rFonts w:ascii="微軟正黑體" w:eastAsia="微軟正黑體" w:hAnsi="微軟正黑體"/>
                                  <w:b/>
                                  <w:color w:val="000080"/>
                                </w:rPr>
                                <w:t>執行單位：</w:t>
                              </w:r>
                              <w:r w:rsidR="003662F1" w:rsidRPr="003662F1">
                                <w:rPr>
                                  <w:rFonts w:ascii="微軟正黑體" w:eastAsia="微軟正黑體" w:hAnsi="微軟正黑體" w:hint="eastAsia"/>
                                  <w:b/>
                                  <w:color w:val="000000"/>
                                </w:rPr>
                                <w:t>中華民國紡織業拓展會</w:t>
                              </w:r>
                              <w:r w:rsidR="00CD4B8A" w:rsidRPr="00CD4B8A">
                                <w:rPr>
                                  <w:rFonts w:ascii="微軟正黑體" w:eastAsia="微軟正黑體" w:hAnsi="微軟正黑體" w:hint="eastAsia"/>
                                  <w:b/>
                                  <w:color w:val="000000"/>
                                </w:rPr>
                                <w:t>及台灣區手套工業同業公會</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84026C" id="群組 1" o:spid="_x0000_s1026" style="position:absolute;margin-left:-6.35pt;margin-top:1.45pt;width:502.5pt;height:154.5pt;z-index:251660800;mso-position-horizontal-relative:margin;mso-width-relative:margin;mso-height-relative:margin" coordsize="63341,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">
                <v:rect id="矩形 6" o:spid="_x0000_s1027" style="position:absolute;width:63341;height:1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39C1687" w14:textId="1892B8C7" w:rsidR="00756B05" w:rsidRPr="00756B05" w:rsidRDefault="00756B05" w:rsidP="00756B05">
                        <w:pPr>
                          <w:adjustRightInd w:val="0"/>
                          <w:snapToGrid w:val="0"/>
                          <w:spacing w:beforeLines="50" w:before="180" w:line="320" w:lineRule="exact"/>
                          <w:ind w:leftChars="400" w:left="960"/>
                          <w:jc w:val="center"/>
                          <w:rPr>
                            <w:rFonts w:ascii="微軟正黑體" w:eastAsia="微軟正黑體" w:hAnsi="微軟正黑體"/>
                            <w:b/>
                            <w:szCs w:val="40"/>
                          </w:rPr>
                        </w:pPr>
                        <w:r w:rsidRPr="00756B05">
                          <w:rPr>
                            <w:rFonts w:ascii="微軟正黑體" w:eastAsia="微軟正黑體" w:hAnsi="微軟正黑體" w:hint="eastAsia"/>
                            <w:b/>
                            <w:szCs w:val="40"/>
                          </w:rPr>
                          <w:t>11</w:t>
                        </w:r>
                        <w:r w:rsidR="00CD4B8A">
                          <w:rPr>
                            <w:rFonts w:ascii="微軟正黑體" w:eastAsia="微軟正黑體" w:hAnsi="微軟正黑體"/>
                            <w:b/>
                            <w:szCs w:val="40"/>
                          </w:rPr>
                          <w:t>3</w:t>
                        </w:r>
                        <w:r w:rsidRPr="00756B05">
                          <w:rPr>
                            <w:rFonts w:ascii="微軟正黑體" w:eastAsia="微軟正黑體" w:hAnsi="微軟正黑體" w:hint="eastAsia"/>
                            <w:b/>
                            <w:szCs w:val="40"/>
                          </w:rPr>
                          <w:t>年度紡織產業低碳轉型推動與輔導計畫-</w:t>
                        </w:r>
                        <w:r w:rsidR="00CD4B8A" w:rsidRPr="00CD4B8A">
                          <w:rPr>
                            <w:rFonts w:ascii="微軟正黑體" w:eastAsia="微軟正黑體" w:hAnsi="微軟正黑體" w:hint="eastAsia"/>
                            <w:b/>
                            <w:szCs w:val="40"/>
                          </w:rPr>
                          <w:t>「</w:t>
                        </w:r>
                        <w:r w:rsidRPr="00756B05">
                          <w:rPr>
                            <w:rFonts w:ascii="微軟正黑體" w:eastAsia="微軟正黑體" w:hAnsi="微軟正黑體" w:hint="eastAsia"/>
                            <w:b/>
                            <w:szCs w:val="40"/>
                          </w:rPr>
                          <w:t>疫後成衣產業人才培訓</w:t>
                        </w:r>
                        <w:r w:rsidR="00CD4B8A" w:rsidRPr="00CD4B8A">
                          <w:rPr>
                            <w:rFonts w:ascii="微軟正黑體" w:eastAsia="微軟正黑體" w:hAnsi="微軟正黑體" w:hint="eastAsia"/>
                            <w:b/>
                            <w:szCs w:val="40"/>
                          </w:rPr>
                          <w:t>」</w:t>
                        </w:r>
                      </w:p>
                      <w:p w14:paraId="3B4C1124" w14:textId="7AFA7AB8" w:rsidR="00100C61" w:rsidRPr="00FB6165" w:rsidRDefault="00CD4B8A" w:rsidP="00756B05">
                        <w:pPr>
                          <w:adjustRightInd w:val="0"/>
                          <w:snapToGrid w:val="0"/>
                          <w:spacing w:beforeLines="50" w:before="180" w:line="320" w:lineRule="exact"/>
                          <w:ind w:leftChars="400" w:left="960"/>
                          <w:jc w:val="center"/>
                          <w:rPr>
                            <w:rFonts w:ascii="微軟正黑體" w:eastAsia="微軟正黑體" w:hAnsi="微軟正黑體"/>
                            <w:b/>
                            <w:color w:val="800000"/>
                            <w:sz w:val="40"/>
                            <w:szCs w:val="40"/>
                          </w:rPr>
                        </w:pPr>
                        <w:r w:rsidRPr="00CD4B8A">
                          <w:rPr>
                            <w:rFonts w:ascii="微軟正黑體" w:eastAsia="微軟正黑體" w:hAnsi="微軟正黑體" w:hint="eastAsia"/>
                            <w:b/>
                            <w:color w:val="800000"/>
                            <w:sz w:val="40"/>
                            <w:szCs w:val="40"/>
                          </w:rPr>
                          <w:t>經濟部產業發展署</w:t>
                        </w:r>
                      </w:p>
                      <w:p w14:paraId="2315556E" w14:textId="440EF415" w:rsidR="00100C61" w:rsidRPr="001763FF" w:rsidRDefault="007E0EAB" w:rsidP="00756B05">
                        <w:pPr>
                          <w:snapToGrid w:val="0"/>
                          <w:spacing w:beforeLines="50" w:before="180" w:line="320" w:lineRule="exact"/>
                          <w:ind w:leftChars="550" w:left="1320" w:right="28"/>
                          <w:jc w:val="center"/>
                          <w:rPr>
                            <w:rFonts w:ascii="微軟正黑體" w:eastAsia="微軟正黑體" w:hAnsi="微軟正黑體"/>
                            <w:b/>
                            <w:sz w:val="40"/>
                            <w:szCs w:val="40"/>
                          </w:rPr>
                        </w:pPr>
                        <w:r w:rsidRPr="007E0EAB">
                          <w:rPr>
                            <w:rFonts w:ascii="微軟正黑體" w:eastAsia="微軟正黑體" w:hAnsi="微軟正黑體" w:hint="eastAsia"/>
                            <w:b/>
                            <w:sz w:val="40"/>
                            <w:szCs w:val="40"/>
                          </w:rPr>
                          <w:t>溫室氣體盤查1日班</w:t>
                        </w:r>
                      </w:p>
                      <w:p w14:paraId="62A16FAF" w14:textId="6176ADEF" w:rsidR="00100C61" w:rsidRPr="00CD4B8A" w:rsidRDefault="00100C61" w:rsidP="00CD4B8A">
                        <w:pPr>
                          <w:snapToGrid w:val="0"/>
                          <w:spacing w:beforeLines="50" w:before="180" w:line="320" w:lineRule="exact"/>
                          <w:ind w:left="2880" w:right="28" w:firstLine="480"/>
                          <w:rPr>
                            <w:rFonts w:ascii="微軟正黑體" w:eastAsia="微軟正黑體" w:hAnsi="微軟正黑體"/>
                            <w:b/>
                            <w:color w:val="000000"/>
                          </w:rPr>
                        </w:pPr>
                        <w:r w:rsidRPr="00FB6165">
                          <w:rPr>
                            <w:rFonts w:ascii="微軟正黑體" w:eastAsia="微軟正黑體" w:hAnsi="微軟正黑體"/>
                            <w:b/>
                            <w:color w:val="000080"/>
                          </w:rPr>
                          <w:t>主辦單位：</w:t>
                        </w:r>
                        <w:r w:rsidR="00CD4B8A" w:rsidRPr="00CD4B8A">
                          <w:rPr>
                            <w:rFonts w:ascii="微軟正黑體" w:eastAsia="微軟正黑體" w:hAnsi="微軟正黑體" w:hint="eastAsia"/>
                            <w:b/>
                            <w:color w:val="000000"/>
                          </w:rPr>
                          <w:t>經濟部產業發展署</w:t>
                        </w:r>
                      </w:p>
                      <w:p w14:paraId="09742B9A" w14:textId="4913A275" w:rsidR="00100C61" w:rsidRPr="003564B8" w:rsidRDefault="00100C61" w:rsidP="00CD4B8A">
                        <w:pPr>
                          <w:snapToGrid w:val="0"/>
                          <w:spacing w:line="320" w:lineRule="exact"/>
                          <w:ind w:left="2880" w:right="31" w:firstLine="480"/>
                          <w:rPr>
                            <w:rFonts w:ascii="微軟正黑體" w:eastAsia="微軟正黑體" w:hAnsi="微軟正黑體"/>
                            <w:b/>
                            <w:color w:val="000080"/>
                          </w:rPr>
                        </w:pPr>
                        <w:r w:rsidRPr="00FB6165">
                          <w:rPr>
                            <w:rFonts w:ascii="微軟正黑體" w:eastAsia="微軟正黑體" w:hAnsi="微軟正黑體"/>
                            <w:b/>
                            <w:color w:val="000080"/>
                          </w:rPr>
                          <w:t>執行單位：</w:t>
                        </w:r>
                        <w:r w:rsidR="003662F1" w:rsidRPr="003662F1">
                          <w:rPr>
                            <w:rFonts w:ascii="微軟正黑體" w:eastAsia="微軟正黑體" w:hAnsi="微軟正黑體" w:hint="eastAsia"/>
                            <w:b/>
                            <w:color w:val="000000"/>
                          </w:rPr>
                          <w:t>中華民國紡織業拓展會</w:t>
                        </w:r>
                        <w:r w:rsidR="00CD4B8A" w:rsidRPr="00CD4B8A">
                          <w:rPr>
                            <w:rFonts w:ascii="微軟正黑體" w:eastAsia="微軟正黑體" w:hAnsi="微軟正黑體" w:hint="eastAsia"/>
                            <w:b/>
                            <w:color w:val="000000"/>
                          </w:rPr>
                          <w:t>及台灣區手套工業同業公會</w:t>
                        </w:r>
                      </w:p>
                    </w:txbxContent>
                  </v:textbox>
                </v:shape>
                <w10:wrap anchorx="margin"/>
              </v:group>
            </w:pict>
          </mc:Fallback>
        </mc:AlternateContent>
      </w:r>
    </w:p>
    <w:p w14:paraId="52B1F033" w14:textId="32AA60D3" w:rsidR="00AB1793" w:rsidRPr="004C517E" w:rsidRDefault="00CF3C42" w:rsidP="00AB1793">
      <w:pPr>
        <w:rPr>
          <w:rFonts w:eastAsia="標楷體" w:cs="Times New Roman"/>
          <w:b/>
          <w:iCs/>
          <w:sz w:val="16"/>
          <w:szCs w:val="16"/>
        </w:rPr>
      </w:pPr>
      <w:r w:rsidRPr="004C517E">
        <w:rPr>
          <w:rFonts w:eastAsia="標楷體" w:cs="Times New Roman"/>
          <w:bCs/>
          <w:noProof/>
          <w:kern w:val="0"/>
          <w:sz w:val="28"/>
          <w:szCs w:val="28"/>
          <w:lang w:bidi="ar-SA"/>
        </w:rPr>
        <w:drawing>
          <wp:anchor distT="0" distB="0" distL="114300" distR="114300" simplePos="0" relativeHeight="251661824" behindDoc="0" locked="0" layoutInCell="1" allowOverlap="1" wp14:anchorId="22E3E3F7" wp14:editId="2B97D5F7">
            <wp:simplePos x="0" y="0"/>
            <wp:positionH relativeFrom="column">
              <wp:posOffset>60636</wp:posOffset>
            </wp:positionH>
            <wp:positionV relativeFrom="paragraph">
              <wp:posOffset>143414</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27100"/>
                    </a:xfrm>
                    <a:prstGeom prst="rect">
                      <a:avLst/>
                    </a:prstGeom>
                    <a:noFill/>
                  </pic:spPr>
                </pic:pic>
              </a:graphicData>
            </a:graphic>
            <wp14:sizeRelH relativeFrom="margin">
              <wp14:pctWidth>0</wp14:pctWidth>
            </wp14:sizeRelH>
            <wp14:sizeRelV relativeFrom="margin">
              <wp14:pctHeight>0</wp14:pctHeight>
            </wp14:sizeRelV>
          </wp:anchor>
        </w:drawing>
      </w:r>
      <w:r w:rsidR="00305CEA" w:rsidRPr="004C517E">
        <w:rPr>
          <w:rFonts w:eastAsia="標楷體" w:cs="Times New Roman"/>
          <w:bCs/>
          <w:noProof/>
          <w:kern w:val="0"/>
          <w:sz w:val="28"/>
          <w:szCs w:val="28"/>
          <w:lang w:bidi="ar-SA"/>
        </w:rPr>
        <w:drawing>
          <wp:anchor distT="0" distB="0" distL="114300" distR="114300" simplePos="0" relativeHeight="251658240" behindDoc="0" locked="0" layoutInCell="1" allowOverlap="1" wp14:anchorId="4CF06708" wp14:editId="12583167">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4C517E">
        <w:rPr>
          <w:rFonts w:cs="Times New Roman"/>
          <w:noProof/>
          <w:lang w:bidi="ar-SA"/>
        </w:rPr>
        <w:drawing>
          <wp:anchor distT="0" distB="0" distL="114300" distR="114300" simplePos="0" relativeHeight="251656192" behindDoc="0" locked="0" layoutInCell="1" allowOverlap="1" wp14:anchorId="2A319AA4" wp14:editId="14AC3BBC">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8AE5F" w14:textId="2CEFB9A7" w:rsidR="00AB1793" w:rsidRPr="004C517E" w:rsidRDefault="00AB1793" w:rsidP="00AB1793">
      <w:pPr>
        <w:rPr>
          <w:rFonts w:eastAsia="標楷體" w:cs="Times New Roman"/>
          <w:b/>
          <w:iCs/>
          <w:sz w:val="16"/>
          <w:szCs w:val="16"/>
        </w:rPr>
      </w:pPr>
    </w:p>
    <w:p w14:paraId="58261DD2" w14:textId="1118C988" w:rsidR="00AB1793" w:rsidRPr="004C517E" w:rsidRDefault="00AB1793" w:rsidP="00AB1793">
      <w:pPr>
        <w:rPr>
          <w:rFonts w:eastAsia="標楷體" w:cs="Times New Roman"/>
          <w:b/>
          <w:iCs/>
          <w:sz w:val="16"/>
          <w:szCs w:val="16"/>
        </w:rPr>
      </w:pPr>
    </w:p>
    <w:p w14:paraId="4952DAAE" w14:textId="63F882AB" w:rsidR="00AB1793" w:rsidRPr="004C517E" w:rsidRDefault="00AB1793" w:rsidP="00AB1793">
      <w:pPr>
        <w:rPr>
          <w:rFonts w:eastAsia="標楷體" w:cs="Times New Roman"/>
          <w:b/>
          <w:iCs/>
          <w:sz w:val="16"/>
          <w:szCs w:val="16"/>
        </w:rPr>
      </w:pPr>
    </w:p>
    <w:p w14:paraId="5F1D6741" w14:textId="1B5B20AA" w:rsidR="00AB0706" w:rsidRPr="004C517E" w:rsidRDefault="00074CE4" w:rsidP="005130FE">
      <w:pPr>
        <w:spacing w:beforeLines="200" w:before="720" w:line="240" w:lineRule="atLeast"/>
        <w:jc w:val="both"/>
        <w:rPr>
          <w:rFonts w:eastAsia="標楷體" w:cs="Times New Roman"/>
          <w:b/>
          <w:sz w:val="32"/>
          <w:szCs w:val="32"/>
        </w:rPr>
      </w:pPr>
      <w:bookmarkStart w:id="0" w:name="_Hlk124260280"/>
      <w:bookmarkStart w:id="1" w:name="_Toc263094631"/>
      <w:r w:rsidRPr="004C517E">
        <w:rPr>
          <w:rFonts w:eastAsia="標楷體" w:cs="Times New Roman"/>
          <w:b/>
          <w:sz w:val="32"/>
          <w:szCs w:val="32"/>
        </w:rPr>
        <w:t>一、</w:t>
      </w:r>
      <w:r w:rsidR="000E136F" w:rsidRPr="004C517E">
        <w:rPr>
          <w:rFonts w:eastAsia="標楷體" w:cs="Times New Roman"/>
          <w:b/>
          <w:sz w:val="32"/>
          <w:szCs w:val="32"/>
        </w:rPr>
        <w:t>活動</w:t>
      </w:r>
      <w:r w:rsidR="00031734" w:rsidRPr="004C517E">
        <w:rPr>
          <w:rFonts w:eastAsia="標楷體" w:cs="Times New Roman"/>
          <w:b/>
          <w:sz w:val="32"/>
          <w:szCs w:val="32"/>
        </w:rPr>
        <w:t>目的</w:t>
      </w:r>
      <w:bookmarkEnd w:id="0"/>
    </w:p>
    <w:p w14:paraId="09B86E2D" w14:textId="0C0B4D82" w:rsidR="003564B8" w:rsidRPr="004C517E" w:rsidRDefault="002A459E" w:rsidP="00465E22">
      <w:pPr>
        <w:spacing w:line="360" w:lineRule="exact"/>
        <w:ind w:firstLine="482"/>
        <w:jc w:val="both"/>
        <w:rPr>
          <w:rFonts w:eastAsia="標楷體" w:cs="Times New Roman"/>
          <w:bCs/>
          <w:kern w:val="0"/>
          <w:sz w:val="28"/>
          <w:szCs w:val="28"/>
          <w:lang w:bidi="ar-SA"/>
        </w:rPr>
      </w:pPr>
      <w:r>
        <w:rPr>
          <w:rFonts w:eastAsia="標楷體" w:cs="Times New Roman"/>
          <w:bCs/>
          <w:kern w:val="0"/>
          <w:sz w:val="28"/>
          <w:szCs w:val="28"/>
          <w:lang w:bidi="ar-SA"/>
        </w:rPr>
        <w:t>為協助</w:t>
      </w:r>
      <w:r w:rsidR="003564B8" w:rsidRPr="004C517E">
        <w:rPr>
          <w:rFonts w:eastAsia="標楷體" w:cs="Times New Roman"/>
          <w:bCs/>
          <w:kern w:val="0"/>
          <w:sz w:val="28"/>
          <w:szCs w:val="28"/>
          <w:lang w:bidi="ar-SA"/>
        </w:rPr>
        <w:t>業者掌握國內外產業淨零趨勢，以持續在全球供應鏈中獲得業務合作，爰藉由本活動講授</w:t>
      </w:r>
      <w:r w:rsidR="00AF57C6" w:rsidRPr="004C517E">
        <w:rPr>
          <w:rFonts w:eastAsia="標楷體" w:cs="Times New Roman" w:hint="eastAsia"/>
          <w:bCs/>
          <w:kern w:val="0"/>
          <w:sz w:val="28"/>
          <w:szCs w:val="28"/>
          <w:lang w:bidi="ar-SA"/>
        </w:rPr>
        <w:t>產業淨零趨勢</w:t>
      </w:r>
      <w:r w:rsidR="003564B8" w:rsidRPr="004C517E">
        <w:rPr>
          <w:rFonts w:eastAsia="標楷體" w:cs="Times New Roman"/>
          <w:bCs/>
          <w:kern w:val="0"/>
          <w:sz w:val="28"/>
          <w:szCs w:val="28"/>
          <w:lang w:bidi="ar-SA"/>
        </w:rPr>
        <w:t>、</w:t>
      </w:r>
      <w:r w:rsidR="00AF57C6" w:rsidRPr="004C517E">
        <w:rPr>
          <w:rFonts w:eastAsia="標楷體" w:cs="Times New Roman" w:hint="eastAsia"/>
          <w:bCs/>
          <w:kern w:val="0"/>
          <w:sz w:val="28"/>
          <w:szCs w:val="28"/>
          <w:lang w:bidi="ar-SA"/>
        </w:rPr>
        <w:t>企業溫室氣體量化實務說明</w:t>
      </w:r>
      <w:r w:rsidR="003564B8" w:rsidRPr="004C517E">
        <w:rPr>
          <w:rFonts w:eastAsia="標楷體" w:cs="Times New Roman"/>
          <w:bCs/>
          <w:kern w:val="0"/>
          <w:sz w:val="28"/>
          <w:szCs w:val="28"/>
          <w:lang w:bidi="ar-SA"/>
        </w:rPr>
        <w:t>及</w:t>
      </w:r>
      <w:r w:rsidR="00AF57C6" w:rsidRPr="004C517E">
        <w:rPr>
          <w:rFonts w:eastAsia="標楷體" w:cs="Times New Roman" w:hint="eastAsia"/>
          <w:bCs/>
          <w:kern w:val="0"/>
          <w:sz w:val="28"/>
          <w:szCs w:val="28"/>
          <w:lang w:bidi="ar-SA"/>
        </w:rPr>
        <w:t>查證實務演練</w:t>
      </w:r>
      <w:r w:rsidR="003564B8" w:rsidRPr="004C517E">
        <w:rPr>
          <w:rFonts w:eastAsia="標楷體" w:cs="Times New Roman"/>
          <w:bCs/>
          <w:kern w:val="0"/>
          <w:sz w:val="28"/>
          <w:szCs w:val="28"/>
          <w:lang w:bidi="ar-SA"/>
        </w:rPr>
        <w:t>，加速引導各產業建立碳管理能力與認知，並提供</w:t>
      </w:r>
      <w:r w:rsidR="00C51B10" w:rsidRPr="004C517E">
        <w:rPr>
          <w:rFonts w:eastAsia="標楷體" w:cs="Times New Roman" w:hint="eastAsia"/>
          <w:bCs/>
          <w:kern w:val="0"/>
          <w:sz w:val="28"/>
          <w:szCs w:val="28"/>
          <w:lang w:bidi="ar-SA"/>
        </w:rPr>
        <w:t>一日體驗班</w:t>
      </w:r>
      <w:r w:rsidR="003564B8" w:rsidRPr="004C517E">
        <w:rPr>
          <w:rFonts w:eastAsia="標楷體" w:cs="Times New Roman"/>
          <w:bCs/>
          <w:kern w:val="0"/>
          <w:sz w:val="28"/>
          <w:szCs w:val="28"/>
          <w:lang w:bidi="ar-SA"/>
        </w:rPr>
        <w:t>輔導資源，建立企業由上而下的碳盤查及減碳能力認知，</w:t>
      </w:r>
      <w:r w:rsidR="00C51B10" w:rsidRPr="004C517E">
        <w:rPr>
          <w:rFonts w:eastAsia="標楷體" w:cs="Times New Roman" w:hint="eastAsia"/>
          <w:bCs/>
          <w:kern w:val="0"/>
          <w:sz w:val="28"/>
          <w:szCs w:val="28"/>
          <w:lang w:bidi="ar-SA"/>
        </w:rPr>
        <w:t>有助於開始推動</w:t>
      </w:r>
      <w:r w:rsidR="003564B8" w:rsidRPr="004C517E">
        <w:rPr>
          <w:rFonts w:eastAsia="標楷體" w:cs="Times New Roman"/>
          <w:bCs/>
          <w:kern w:val="0"/>
          <w:sz w:val="28"/>
          <w:szCs w:val="28"/>
          <w:lang w:bidi="ar-SA"/>
        </w:rPr>
        <w:t>淨零作業，讓「零碳」成為台灣產業的新優勢。</w:t>
      </w:r>
    </w:p>
    <w:p w14:paraId="4A15D318" w14:textId="77777777" w:rsidR="008F14CC" w:rsidRPr="004C517E" w:rsidRDefault="008F14CC" w:rsidP="00CF0B24">
      <w:pPr>
        <w:spacing w:line="240" w:lineRule="atLeast"/>
        <w:jc w:val="both"/>
        <w:rPr>
          <w:rFonts w:eastAsia="標楷體" w:cs="Times New Roman"/>
          <w:b/>
          <w:sz w:val="32"/>
          <w:szCs w:val="32"/>
        </w:rPr>
      </w:pPr>
      <w:bookmarkStart w:id="2" w:name="_Hlk124260289"/>
      <w:bookmarkStart w:id="3" w:name="_Hlk124260334"/>
      <w:r w:rsidRPr="004C517E">
        <w:rPr>
          <w:rFonts w:eastAsia="標楷體" w:cs="Times New Roman"/>
          <w:b/>
          <w:sz w:val="32"/>
          <w:szCs w:val="32"/>
        </w:rPr>
        <w:t>二、活動資訊</w:t>
      </w:r>
    </w:p>
    <w:tbl>
      <w:tblPr>
        <w:tblStyle w:val="a7"/>
        <w:tblW w:w="10065" w:type="dxa"/>
        <w:tblInd w:w="-34" w:type="dxa"/>
        <w:tblLook w:val="04A0" w:firstRow="1" w:lastRow="0" w:firstColumn="1" w:lastColumn="0" w:noHBand="0" w:noVBand="1"/>
      </w:tblPr>
      <w:tblGrid>
        <w:gridCol w:w="1691"/>
        <w:gridCol w:w="1644"/>
        <w:gridCol w:w="6730"/>
      </w:tblGrid>
      <w:tr w:rsidR="004C517E" w:rsidRPr="004C517E" w14:paraId="0296BC48" w14:textId="77777777" w:rsidTr="00545CB7">
        <w:tc>
          <w:tcPr>
            <w:tcW w:w="1691" w:type="dxa"/>
            <w:vAlign w:val="center"/>
          </w:tcPr>
          <w:bookmarkEnd w:id="2"/>
          <w:p w14:paraId="42501104" w14:textId="77777777" w:rsidR="008F14CC" w:rsidRPr="004C517E" w:rsidRDefault="008F14CC" w:rsidP="008F14CC">
            <w:pPr>
              <w:pStyle w:val="13"/>
              <w:spacing w:beforeLines="0" w:before="0" w:afterLines="0" w:after="0" w:line="300" w:lineRule="exact"/>
              <w:ind w:leftChars="0" w:left="0" w:firstLineChars="0" w:firstLine="0"/>
              <w:jc w:val="center"/>
            </w:pPr>
            <w:r w:rsidRPr="004C517E">
              <w:t>日期</w:t>
            </w:r>
          </w:p>
        </w:tc>
        <w:tc>
          <w:tcPr>
            <w:tcW w:w="1644" w:type="dxa"/>
            <w:vAlign w:val="center"/>
          </w:tcPr>
          <w:p w14:paraId="14A9A35E" w14:textId="77777777" w:rsidR="008F14CC" w:rsidRPr="004C517E" w:rsidRDefault="008F14CC" w:rsidP="008F14CC">
            <w:pPr>
              <w:pStyle w:val="13"/>
              <w:spacing w:beforeLines="0" w:before="0" w:afterLines="0" w:after="0" w:line="300" w:lineRule="exact"/>
              <w:ind w:leftChars="0" w:left="0" w:firstLineChars="0" w:firstLine="0"/>
              <w:jc w:val="center"/>
            </w:pPr>
            <w:r w:rsidRPr="004C517E">
              <w:t>時間</w:t>
            </w:r>
          </w:p>
        </w:tc>
        <w:tc>
          <w:tcPr>
            <w:tcW w:w="6730" w:type="dxa"/>
            <w:vAlign w:val="center"/>
          </w:tcPr>
          <w:p w14:paraId="4AED099D" w14:textId="77777777" w:rsidR="008F14CC" w:rsidRPr="004C517E" w:rsidRDefault="008F14CC" w:rsidP="008F14CC">
            <w:pPr>
              <w:pStyle w:val="13"/>
              <w:spacing w:beforeLines="0" w:before="0" w:afterLines="0" w:after="0" w:line="300" w:lineRule="exact"/>
              <w:ind w:leftChars="0" w:left="0" w:firstLineChars="0" w:firstLine="0"/>
              <w:jc w:val="center"/>
            </w:pPr>
            <w:r w:rsidRPr="004C517E">
              <w:t>地點</w:t>
            </w:r>
          </w:p>
        </w:tc>
      </w:tr>
      <w:tr w:rsidR="00F94A18" w:rsidRPr="00F94A18" w14:paraId="3F0B90BB" w14:textId="77777777" w:rsidTr="00545CB7">
        <w:trPr>
          <w:trHeight w:val="581"/>
        </w:trPr>
        <w:tc>
          <w:tcPr>
            <w:tcW w:w="1691" w:type="dxa"/>
            <w:vAlign w:val="center"/>
          </w:tcPr>
          <w:p w14:paraId="6BC1CD60" w14:textId="21E15CEF" w:rsidR="008F14CC" w:rsidRPr="00F94A18" w:rsidRDefault="00C4320B" w:rsidP="008F14CC">
            <w:pPr>
              <w:pStyle w:val="13"/>
              <w:spacing w:beforeLines="0" w:before="0" w:afterLines="0" w:after="0" w:line="300" w:lineRule="exact"/>
              <w:ind w:leftChars="0" w:left="0" w:firstLineChars="0" w:firstLine="0"/>
              <w:jc w:val="center"/>
              <w:rPr>
                <w:b w:val="0"/>
                <w:bCs/>
                <w:sz w:val="24"/>
              </w:rPr>
            </w:pPr>
            <w:r w:rsidRPr="00F94A18">
              <w:rPr>
                <w:rFonts w:hint="eastAsia"/>
                <w:bCs/>
              </w:rPr>
              <w:t>4</w:t>
            </w:r>
            <w:r w:rsidR="00767095" w:rsidRPr="00F94A18">
              <w:rPr>
                <w:rFonts w:hint="eastAsia"/>
                <w:bCs/>
              </w:rPr>
              <w:t>/</w:t>
            </w:r>
            <w:r w:rsidRPr="00F94A18">
              <w:rPr>
                <w:rFonts w:hint="eastAsia"/>
                <w:bCs/>
              </w:rPr>
              <w:t>1</w:t>
            </w:r>
            <w:r w:rsidR="00767095" w:rsidRPr="00F94A18">
              <w:rPr>
                <w:rFonts w:hint="eastAsia"/>
                <w:bCs/>
              </w:rPr>
              <w:t>2</w:t>
            </w:r>
            <w:r w:rsidR="008F14CC" w:rsidRPr="00F94A18">
              <w:rPr>
                <w:rFonts w:hint="eastAsia"/>
                <w:bCs/>
              </w:rPr>
              <w:t xml:space="preserve"> </w:t>
            </w:r>
            <w:r w:rsidR="008F14CC" w:rsidRPr="00F94A18">
              <w:rPr>
                <w:b w:val="0"/>
                <w:bCs/>
                <w:sz w:val="24"/>
              </w:rPr>
              <w:t>(</w:t>
            </w:r>
            <w:r w:rsidRPr="00F94A18">
              <w:rPr>
                <w:rFonts w:hint="eastAsia"/>
                <w:bCs/>
              </w:rPr>
              <w:t>五</w:t>
            </w:r>
            <w:r w:rsidR="008F14CC" w:rsidRPr="00F94A18">
              <w:rPr>
                <w:b w:val="0"/>
                <w:bCs/>
                <w:sz w:val="24"/>
              </w:rPr>
              <w:t>)</w:t>
            </w:r>
          </w:p>
        </w:tc>
        <w:tc>
          <w:tcPr>
            <w:tcW w:w="1644" w:type="dxa"/>
            <w:vAlign w:val="center"/>
          </w:tcPr>
          <w:p w14:paraId="26773CAF" w14:textId="219568F9" w:rsidR="008F14CC" w:rsidRPr="00F94A18" w:rsidRDefault="00C4320B" w:rsidP="002B7E8A">
            <w:pPr>
              <w:pStyle w:val="13"/>
              <w:spacing w:beforeLines="0" w:before="0" w:afterLines="0" w:after="0" w:line="300" w:lineRule="exact"/>
              <w:ind w:leftChars="0" w:left="0" w:firstLineChars="0" w:firstLine="0"/>
              <w:jc w:val="center"/>
              <w:rPr>
                <w:b w:val="0"/>
                <w:bCs/>
                <w:sz w:val="24"/>
              </w:rPr>
            </w:pPr>
            <w:r w:rsidRPr="00F94A18">
              <w:rPr>
                <w:rFonts w:hint="eastAsia"/>
                <w:b w:val="0"/>
                <w:bCs/>
                <w:sz w:val="24"/>
              </w:rPr>
              <w:t>9</w:t>
            </w:r>
            <w:r w:rsidR="00C339A7" w:rsidRPr="00F94A18">
              <w:rPr>
                <w:rFonts w:hint="eastAsia"/>
                <w:b w:val="0"/>
                <w:bCs/>
                <w:sz w:val="24"/>
              </w:rPr>
              <w:t>:</w:t>
            </w:r>
            <w:r w:rsidRPr="00F94A18">
              <w:rPr>
                <w:rFonts w:hint="eastAsia"/>
                <w:b w:val="0"/>
                <w:bCs/>
                <w:sz w:val="24"/>
              </w:rPr>
              <w:t>3</w:t>
            </w:r>
            <w:r w:rsidR="00C339A7" w:rsidRPr="00F94A18">
              <w:rPr>
                <w:rFonts w:hint="eastAsia"/>
                <w:b w:val="0"/>
                <w:bCs/>
                <w:sz w:val="24"/>
              </w:rPr>
              <w:t>0-1</w:t>
            </w:r>
            <w:r w:rsidRPr="00F94A18">
              <w:rPr>
                <w:rFonts w:hint="eastAsia"/>
                <w:b w:val="0"/>
                <w:bCs/>
                <w:sz w:val="24"/>
              </w:rPr>
              <w:t>6</w:t>
            </w:r>
            <w:r w:rsidR="001A083B" w:rsidRPr="00F94A18">
              <w:rPr>
                <w:rFonts w:hint="eastAsia"/>
                <w:b w:val="0"/>
                <w:bCs/>
                <w:sz w:val="24"/>
              </w:rPr>
              <w:t>:</w:t>
            </w:r>
            <w:r w:rsidRPr="00F94A18">
              <w:rPr>
                <w:rFonts w:hint="eastAsia"/>
                <w:b w:val="0"/>
                <w:bCs/>
                <w:sz w:val="24"/>
              </w:rPr>
              <w:t>3</w:t>
            </w:r>
            <w:r w:rsidR="008F14CC" w:rsidRPr="00F94A18">
              <w:rPr>
                <w:rFonts w:hint="eastAsia"/>
                <w:b w:val="0"/>
                <w:bCs/>
                <w:sz w:val="24"/>
              </w:rPr>
              <w:t>0</w:t>
            </w:r>
          </w:p>
        </w:tc>
        <w:tc>
          <w:tcPr>
            <w:tcW w:w="6730" w:type="dxa"/>
            <w:vAlign w:val="center"/>
          </w:tcPr>
          <w:p w14:paraId="475FBE12" w14:textId="304D7222" w:rsidR="008F14CC" w:rsidRPr="00F94A18" w:rsidRDefault="00C4320B" w:rsidP="008F14CC">
            <w:pPr>
              <w:pStyle w:val="13"/>
              <w:spacing w:beforeLines="0" w:before="0" w:afterLines="0" w:after="0" w:line="300" w:lineRule="exact"/>
              <w:ind w:leftChars="0" w:left="0" w:firstLineChars="0" w:firstLine="0"/>
              <w:jc w:val="center"/>
              <w:rPr>
                <w:b w:val="0"/>
                <w:bCs/>
                <w:sz w:val="24"/>
              </w:rPr>
            </w:pPr>
            <w:r w:rsidRPr="00F94A18">
              <w:rPr>
                <w:rFonts w:hint="eastAsia"/>
                <w:b w:val="0"/>
                <w:bCs/>
                <w:sz w:val="24"/>
              </w:rPr>
              <w:t>台灣手套博物館</w:t>
            </w:r>
            <w:r w:rsidR="008F14CC" w:rsidRPr="00F94A18">
              <w:rPr>
                <w:rFonts w:hint="eastAsia"/>
                <w:b w:val="0"/>
                <w:bCs/>
                <w:sz w:val="24"/>
              </w:rPr>
              <w:t xml:space="preserve"> (</w:t>
            </w:r>
            <w:r w:rsidRPr="00F94A18">
              <w:rPr>
                <w:rFonts w:hint="eastAsia"/>
                <w:b w:val="0"/>
                <w:bCs/>
                <w:sz w:val="24"/>
              </w:rPr>
              <w:t>彰化縣社頭鄉織襪一路</w:t>
            </w:r>
            <w:r w:rsidRPr="00F94A18">
              <w:rPr>
                <w:rFonts w:hint="eastAsia"/>
                <w:b w:val="0"/>
                <w:bCs/>
                <w:sz w:val="24"/>
              </w:rPr>
              <w:t>8</w:t>
            </w:r>
            <w:r w:rsidRPr="00F94A18">
              <w:rPr>
                <w:rFonts w:hint="eastAsia"/>
                <w:b w:val="0"/>
                <w:bCs/>
                <w:sz w:val="24"/>
              </w:rPr>
              <w:t>號</w:t>
            </w:r>
            <w:r w:rsidR="008F14CC" w:rsidRPr="00F94A18">
              <w:rPr>
                <w:rFonts w:hint="eastAsia"/>
                <w:b w:val="0"/>
                <w:bCs/>
                <w:sz w:val="24"/>
              </w:rPr>
              <w:t>）</w:t>
            </w:r>
          </w:p>
        </w:tc>
      </w:tr>
    </w:tbl>
    <w:p w14:paraId="39BC27C2" w14:textId="77777777" w:rsidR="008F14CC" w:rsidRPr="00F94A18" w:rsidRDefault="008F14CC" w:rsidP="008F14CC">
      <w:pPr>
        <w:spacing w:line="240" w:lineRule="atLeast"/>
        <w:jc w:val="both"/>
        <w:rPr>
          <w:rFonts w:eastAsia="標楷體" w:cs="Times New Roman"/>
          <w:b/>
          <w:sz w:val="32"/>
          <w:szCs w:val="32"/>
        </w:rPr>
      </w:pPr>
      <w:r w:rsidRPr="00F94A18">
        <w:rPr>
          <w:rFonts w:eastAsia="標楷體" w:cs="Times New Roman"/>
          <w:b/>
          <w:sz w:val="32"/>
          <w:szCs w:val="32"/>
        </w:rPr>
        <w:t>三、活動議程</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88"/>
        <w:gridCol w:w="4119"/>
        <w:gridCol w:w="4239"/>
      </w:tblGrid>
      <w:tr w:rsidR="00F94A18" w:rsidRPr="00F94A18" w14:paraId="0924B04A" w14:textId="77777777" w:rsidTr="008578EB">
        <w:trPr>
          <w:trHeight w:val="340"/>
          <w:tblHeader/>
          <w:jc w:val="center"/>
        </w:trPr>
        <w:tc>
          <w:tcPr>
            <w:tcW w:w="1688" w:type="dxa"/>
            <w:shd w:val="clear" w:color="auto" w:fill="D9D9D9"/>
            <w:vAlign w:val="center"/>
            <w:hideMark/>
          </w:tcPr>
          <w:p w14:paraId="1C7DE7B3" w14:textId="77777777" w:rsidR="0089413A" w:rsidRPr="00F94A18" w:rsidRDefault="0089413A" w:rsidP="005D4CAE">
            <w:pPr>
              <w:pStyle w:val="13"/>
              <w:spacing w:beforeLines="0" w:before="0" w:afterLines="0" w:after="0" w:line="300" w:lineRule="exact"/>
              <w:ind w:leftChars="0" w:left="0" w:firstLineChars="0" w:firstLine="0"/>
              <w:jc w:val="center"/>
              <w:rPr>
                <w:sz w:val="24"/>
                <w:szCs w:val="24"/>
              </w:rPr>
            </w:pPr>
            <w:bookmarkStart w:id="4" w:name="_Hlk128148558"/>
            <w:bookmarkEnd w:id="3"/>
            <w:r w:rsidRPr="00F94A18">
              <w:rPr>
                <w:rFonts w:hint="eastAsia"/>
                <w:sz w:val="24"/>
                <w:szCs w:val="24"/>
              </w:rPr>
              <w:t>時</w:t>
            </w:r>
            <w:r w:rsidRPr="00F94A18">
              <w:rPr>
                <w:sz w:val="24"/>
                <w:szCs w:val="24"/>
              </w:rPr>
              <w:t xml:space="preserve">  </w:t>
            </w:r>
            <w:r w:rsidRPr="00F94A18">
              <w:rPr>
                <w:rFonts w:hint="eastAsia"/>
                <w:sz w:val="24"/>
                <w:szCs w:val="24"/>
              </w:rPr>
              <w:t>間</w:t>
            </w:r>
          </w:p>
        </w:tc>
        <w:tc>
          <w:tcPr>
            <w:tcW w:w="4119" w:type="dxa"/>
            <w:shd w:val="clear" w:color="auto" w:fill="D9D9D9"/>
            <w:vAlign w:val="center"/>
            <w:hideMark/>
          </w:tcPr>
          <w:p w14:paraId="252E76E6" w14:textId="77777777" w:rsidR="0089413A" w:rsidRPr="00F94A18" w:rsidRDefault="0089413A" w:rsidP="005D4CAE">
            <w:pPr>
              <w:pStyle w:val="13"/>
              <w:spacing w:beforeLines="0" w:before="0" w:afterLines="0" w:after="0" w:line="300" w:lineRule="exact"/>
              <w:ind w:leftChars="0" w:left="0" w:firstLineChars="0" w:firstLine="0"/>
              <w:jc w:val="center"/>
              <w:rPr>
                <w:sz w:val="24"/>
                <w:szCs w:val="24"/>
              </w:rPr>
            </w:pPr>
            <w:r w:rsidRPr="00F94A18">
              <w:rPr>
                <w:rFonts w:hint="eastAsia"/>
                <w:sz w:val="24"/>
                <w:szCs w:val="24"/>
              </w:rPr>
              <w:t>議</w:t>
            </w:r>
            <w:r w:rsidRPr="00F94A18">
              <w:rPr>
                <w:sz w:val="24"/>
                <w:szCs w:val="24"/>
              </w:rPr>
              <w:t xml:space="preserve">     </w:t>
            </w:r>
            <w:r w:rsidRPr="00F94A18">
              <w:rPr>
                <w:rFonts w:hint="eastAsia"/>
                <w:sz w:val="24"/>
                <w:szCs w:val="24"/>
              </w:rPr>
              <w:t>程</w:t>
            </w:r>
          </w:p>
        </w:tc>
        <w:tc>
          <w:tcPr>
            <w:tcW w:w="4239" w:type="dxa"/>
            <w:shd w:val="clear" w:color="auto" w:fill="D9D9D9"/>
            <w:vAlign w:val="center"/>
            <w:hideMark/>
          </w:tcPr>
          <w:p w14:paraId="02942A3A" w14:textId="77777777" w:rsidR="0089413A" w:rsidRPr="00F94A18" w:rsidRDefault="0089413A" w:rsidP="005D4CAE">
            <w:pPr>
              <w:pStyle w:val="13"/>
              <w:spacing w:beforeLines="0" w:before="0" w:afterLines="0" w:after="0" w:line="300" w:lineRule="exact"/>
              <w:ind w:leftChars="0" w:left="0" w:firstLineChars="0" w:firstLine="0"/>
              <w:jc w:val="center"/>
              <w:rPr>
                <w:sz w:val="24"/>
                <w:szCs w:val="24"/>
              </w:rPr>
            </w:pPr>
            <w:r w:rsidRPr="00F94A18">
              <w:rPr>
                <w:rFonts w:hint="eastAsia"/>
                <w:sz w:val="24"/>
                <w:szCs w:val="24"/>
              </w:rPr>
              <w:t>主講人</w:t>
            </w:r>
          </w:p>
        </w:tc>
      </w:tr>
      <w:tr w:rsidR="008578EB" w:rsidRPr="00F94A18" w14:paraId="1EAB74C3" w14:textId="77777777" w:rsidTr="008578EB">
        <w:trPr>
          <w:trHeight w:val="454"/>
          <w:jc w:val="center"/>
        </w:trPr>
        <w:tc>
          <w:tcPr>
            <w:tcW w:w="1688" w:type="dxa"/>
            <w:tcBorders>
              <w:bottom w:val="single" w:sz="4" w:space="0" w:color="auto"/>
            </w:tcBorders>
            <w:vAlign w:val="center"/>
          </w:tcPr>
          <w:p w14:paraId="3B6B9C55" w14:textId="4082C573" w:rsidR="008578EB" w:rsidRPr="00F94A18" w:rsidRDefault="008578EB" w:rsidP="00C339A7">
            <w:pPr>
              <w:snapToGrid w:val="0"/>
              <w:spacing w:line="300" w:lineRule="exact"/>
              <w:jc w:val="center"/>
              <w:rPr>
                <w:rFonts w:eastAsia="標楷體" w:cs="Times New Roman"/>
                <w:lang w:bidi="ar-SA"/>
              </w:rPr>
            </w:pPr>
            <w:r w:rsidRPr="00F94A18">
              <w:rPr>
                <w:rFonts w:eastAsia="標楷體" w:cs="Times New Roman" w:hint="eastAsia"/>
                <w:lang w:bidi="ar-SA"/>
              </w:rPr>
              <w:t>9</w:t>
            </w:r>
            <w:r w:rsidRPr="00F94A18">
              <w:rPr>
                <w:rFonts w:eastAsia="標楷體" w:cs="Times New Roman"/>
                <w:lang w:bidi="ar-SA"/>
              </w:rPr>
              <w:t>:30~9:45</w:t>
            </w:r>
          </w:p>
        </w:tc>
        <w:tc>
          <w:tcPr>
            <w:tcW w:w="4119" w:type="dxa"/>
            <w:tcBorders>
              <w:bottom w:val="single" w:sz="4" w:space="0" w:color="auto"/>
            </w:tcBorders>
            <w:shd w:val="clear" w:color="auto" w:fill="FFFFFF"/>
            <w:vAlign w:val="center"/>
          </w:tcPr>
          <w:p w14:paraId="27F98417" w14:textId="77777777" w:rsidR="008578EB" w:rsidRPr="00F94A18" w:rsidRDefault="008578EB" w:rsidP="00CF72B9">
            <w:pPr>
              <w:snapToGrid w:val="0"/>
              <w:spacing w:line="300" w:lineRule="exact"/>
              <w:rPr>
                <w:rFonts w:eastAsia="標楷體" w:cs="Times New Roman"/>
                <w:lang w:bidi="ar-SA"/>
              </w:rPr>
            </w:pPr>
            <w:r w:rsidRPr="00F94A18">
              <w:rPr>
                <w:rFonts w:eastAsia="標楷體" w:cs="Times New Roman" w:hint="eastAsia"/>
                <w:b/>
                <w:bCs/>
                <w:lang w:bidi="ar-SA"/>
              </w:rPr>
              <w:t>長官致詞</w:t>
            </w:r>
          </w:p>
        </w:tc>
        <w:tc>
          <w:tcPr>
            <w:tcW w:w="4239" w:type="dxa"/>
            <w:tcBorders>
              <w:bottom w:val="single" w:sz="4" w:space="0" w:color="auto"/>
            </w:tcBorders>
            <w:shd w:val="clear" w:color="auto" w:fill="FFFFFF"/>
            <w:vAlign w:val="center"/>
          </w:tcPr>
          <w:p w14:paraId="16BAA49C" w14:textId="77777777" w:rsidR="008578EB" w:rsidRDefault="008578EB" w:rsidP="008578EB">
            <w:pPr>
              <w:snapToGrid w:val="0"/>
              <w:spacing w:line="300" w:lineRule="exact"/>
              <w:rPr>
                <w:rFonts w:eastAsia="標楷體" w:cs="Times New Roman"/>
                <w:color w:val="0000FF"/>
                <w:lang w:bidi="ar-SA"/>
              </w:rPr>
            </w:pPr>
            <w:r w:rsidRPr="003662F1">
              <w:rPr>
                <w:rFonts w:eastAsia="標楷體" w:cs="Times New Roman" w:hint="eastAsia"/>
                <w:lang w:bidi="ar-SA"/>
              </w:rPr>
              <w:t>紡拓會</w:t>
            </w:r>
            <w:r>
              <w:rPr>
                <w:rFonts w:eastAsia="標楷體" w:cs="Times New Roman" w:hint="eastAsia"/>
                <w:lang w:bidi="ar-SA"/>
              </w:rPr>
              <w:t>江夏碧處長</w:t>
            </w:r>
          </w:p>
          <w:p w14:paraId="3BCC10C0" w14:textId="1149AB26" w:rsidR="008578EB" w:rsidRPr="00F94A18" w:rsidRDefault="008578EB" w:rsidP="008578EB">
            <w:pPr>
              <w:snapToGrid w:val="0"/>
              <w:spacing w:line="300" w:lineRule="exact"/>
              <w:rPr>
                <w:rFonts w:eastAsia="標楷體" w:cs="Times New Roman"/>
                <w:lang w:bidi="ar-SA"/>
              </w:rPr>
            </w:pPr>
            <w:r w:rsidRPr="00115448">
              <w:rPr>
                <w:rFonts w:eastAsia="標楷體" w:cs="Times New Roman" w:hint="eastAsia"/>
                <w:lang w:bidi="ar-SA"/>
              </w:rPr>
              <w:t>台灣區手套工業同業公會陳素惠理事長</w:t>
            </w:r>
          </w:p>
        </w:tc>
      </w:tr>
      <w:tr w:rsidR="00F94A18" w:rsidRPr="00F94A18" w14:paraId="76CB3E8E" w14:textId="77777777" w:rsidTr="008578EB">
        <w:trPr>
          <w:trHeight w:val="454"/>
          <w:jc w:val="center"/>
        </w:trPr>
        <w:tc>
          <w:tcPr>
            <w:tcW w:w="1688" w:type="dxa"/>
            <w:vAlign w:val="center"/>
            <w:hideMark/>
          </w:tcPr>
          <w:p w14:paraId="3C6F2AF7" w14:textId="74E5745A" w:rsidR="00AD5992" w:rsidRPr="00F94A18" w:rsidRDefault="00411DBE" w:rsidP="00C72496">
            <w:pPr>
              <w:snapToGrid w:val="0"/>
              <w:spacing w:line="300" w:lineRule="exact"/>
              <w:jc w:val="center"/>
              <w:rPr>
                <w:rFonts w:eastAsia="標楷體" w:cs="Times New Roman"/>
                <w:lang w:bidi="ar-SA"/>
              </w:rPr>
            </w:pPr>
            <w:r w:rsidRPr="00F94A18">
              <w:rPr>
                <w:rFonts w:eastAsia="標楷體" w:cs="Times New Roman" w:hint="eastAsia"/>
                <w:lang w:bidi="ar-SA"/>
              </w:rPr>
              <w:t>9:</w:t>
            </w:r>
            <w:r w:rsidR="00B711C0" w:rsidRPr="00F94A18">
              <w:rPr>
                <w:rFonts w:eastAsia="標楷體" w:cs="Times New Roman"/>
                <w:lang w:bidi="ar-SA"/>
              </w:rPr>
              <w:t>45</w:t>
            </w:r>
            <w:r w:rsidRPr="00F94A18">
              <w:rPr>
                <w:rFonts w:eastAsia="標楷體" w:cs="Times New Roman" w:hint="eastAsia"/>
                <w:lang w:bidi="ar-SA"/>
              </w:rPr>
              <w:t>~</w:t>
            </w:r>
            <w:r w:rsidR="00FA1E64" w:rsidRPr="00F94A18">
              <w:rPr>
                <w:rFonts w:eastAsia="標楷體" w:cs="Times New Roman" w:hint="eastAsia"/>
                <w:lang w:bidi="ar-SA"/>
              </w:rPr>
              <w:t>10:</w:t>
            </w:r>
            <w:r w:rsidR="00B711C0" w:rsidRPr="00F94A18">
              <w:rPr>
                <w:rFonts w:eastAsia="標楷體" w:cs="Times New Roman"/>
                <w:lang w:bidi="ar-SA"/>
              </w:rPr>
              <w:t>45</w:t>
            </w:r>
          </w:p>
        </w:tc>
        <w:tc>
          <w:tcPr>
            <w:tcW w:w="4119" w:type="dxa"/>
            <w:shd w:val="clear" w:color="auto" w:fill="FFFFFF"/>
            <w:vAlign w:val="center"/>
          </w:tcPr>
          <w:p w14:paraId="0FD02D49" w14:textId="77777777" w:rsidR="007854C0" w:rsidRPr="00F94A18" w:rsidRDefault="007854C0" w:rsidP="005D4CAE">
            <w:pPr>
              <w:snapToGrid w:val="0"/>
              <w:spacing w:line="300" w:lineRule="exact"/>
              <w:rPr>
                <w:rFonts w:eastAsia="標楷體" w:cs="Times New Roman"/>
                <w:lang w:bidi="ar-SA"/>
              </w:rPr>
            </w:pPr>
            <w:r w:rsidRPr="00F94A18">
              <w:rPr>
                <w:rFonts w:eastAsia="標楷體" w:cs="Times New Roman"/>
                <w:b/>
                <w:bCs/>
                <w:lang w:bidi="ar-SA"/>
              </w:rPr>
              <w:t>產業淨零趨勢分享</w:t>
            </w:r>
          </w:p>
        </w:tc>
        <w:tc>
          <w:tcPr>
            <w:tcW w:w="4239" w:type="dxa"/>
            <w:vMerge w:val="restart"/>
            <w:shd w:val="clear" w:color="auto" w:fill="FFFFFF"/>
            <w:vAlign w:val="center"/>
          </w:tcPr>
          <w:p w14:paraId="3E2175F5" w14:textId="7FF82821" w:rsidR="007854C0" w:rsidRPr="00F94A18" w:rsidRDefault="007854C0" w:rsidP="007C276B">
            <w:pPr>
              <w:snapToGrid w:val="0"/>
              <w:spacing w:line="280" w:lineRule="exact"/>
              <w:jc w:val="center"/>
              <w:rPr>
                <w:rFonts w:eastAsia="標楷體" w:cs="Times New Roman"/>
                <w:lang w:bidi="ar-SA"/>
              </w:rPr>
            </w:pPr>
            <w:r w:rsidRPr="00F94A18">
              <w:rPr>
                <w:rFonts w:eastAsia="標楷體" w:cs="Times New Roman" w:hint="eastAsia"/>
                <w:lang w:bidi="ar-SA"/>
              </w:rPr>
              <w:t>紡拓會杜淑慧專案經理</w:t>
            </w:r>
            <w:r w:rsidRPr="00F94A18">
              <w:rPr>
                <w:rFonts w:eastAsia="標楷體" w:cs="Times New Roman" w:hint="eastAsia"/>
                <w:lang w:bidi="ar-SA"/>
              </w:rPr>
              <w:t xml:space="preserve"> </w:t>
            </w:r>
            <w:r w:rsidRPr="00F94A18">
              <w:rPr>
                <w:rFonts w:eastAsia="標楷體" w:cs="Times New Roman" w:hint="eastAsia"/>
                <w:lang w:bidi="ar-SA"/>
              </w:rPr>
              <w:t>及</w:t>
            </w:r>
          </w:p>
          <w:p w14:paraId="58B4ED7D" w14:textId="5B831D18" w:rsidR="00554EC3" w:rsidRPr="00F94A18" w:rsidRDefault="007854C0" w:rsidP="007C276B">
            <w:pPr>
              <w:snapToGrid w:val="0"/>
              <w:spacing w:line="280" w:lineRule="exact"/>
              <w:jc w:val="center"/>
              <w:rPr>
                <w:rFonts w:eastAsia="標楷體" w:cs="Times New Roman"/>
                <w:lang w:bidi="ar-SA"/>
              </w:rPr>
            </w:pPr>
            <w:r w:rsidRPr="00F94A18">
              <w:rPr>
                <w:rFonts w:eastAsia="標楷體" w:cs="Times New Roman" w:hint="eastAsia"/>
                <w:lang w:bidi="ar-SA"/>
              </w:rPr>
              <w:t>BUREAU VERITAS</w:t>
            </w:r>
            <w:r w:rsidR="00545CB7" w:rsidRPr="00F94A18">
              <w:rPr>
                <w:rFonts w:eastAsia="標楷體" w:cs="Times New Roman" w:hint="eastAsia"/>
                <w:lang w:bidi="ar-SA"/>
              </w:rPr>
              <w:t>必維集團</w:t>
            </w:r>
          </w:p>
          <w:p w14:paraId="50001927" w14:textId="77777777" w:rsidR="00554EC3" w:rsidRPr="00F94A18" w:rsidRDefault="00545CB7" w:rsidP="007C276B">
            <w:pPr>
              <w:snapToGrid w:val="0"/>
              <w:spacing w:line="280" w:lineRule="exact"/>
              <w:jc w:val="center"/>
              <w:rPr>
                <w:rFonts w:eastAsia="標楷體" w:cs="Times New Roman"/>
                <w:lang w:bidi="ar-SA"/>
              </w:rPr>
            </w:pPr>
            <w:r w:rsidRPr="00F94A18">
              <w:rPr>
                <w:rFonts w:eastAsia="標楷體" w:cs="Times New Roman" w:hint="eastAsia"/>
                <w:lang w:bidi="ar-SA"/>
              </w:rPr>
              <w:t>台灣分公司</w:t>
            </w:r>
            <w:r w:rsidRPr="00F94A18">
              <w:rPr>
                <w:rFonts w:eastAsia="標楷體" w:cs="Times New Roman" w:hint="eastAsia"/>
                <w:lang w:bidi="ar-SA"/>
              </w:rPr>
              <w:t xml:space="preserve">: </w:t>
            </w:r>
            <w:r w:rsidRPr="00F94A18">
              <w:rPr>
                <w:rFonts w:eastAsia="標楷體" w:cs="Times New Roman" w:hint="eastAsia"/>
                <w:lang w:bidi="ar-SA"/>
              </w:rPr>
              <w:t>碳管理技術經理</w:t>
            </w:r>
            <w:r w:rsidRPr="00F94A18">
              <w:rPr>
                <w:rFonts w:eastAsia="標楷體" w:cs="Times New Roman" w:hint="eastAsia"/>
                <w:lang w:bidi="ar-SA"/>
              </w:rPr>
              <w:t xml:space="preserve"> </w:t>
            </w:r>
          </w:p>
          <w:p w14:paraId="605EEC1F" w14:textId="499D6F6F" w:rsidR="00545CB7" w:rsidRPr="00F94A18" w:rsidRDefault="00545CB7" w:rsidP="007C276B">
            <w:pPr>
              <w:snapToGrid w:val="0"/>
              <w:spacing w:line="280" w:lineRule="exact"/>
              <w:jc w:val="center"/>
              <w:rPr>
                <w:rFonts w:eastAsia="標楷體" w:cs="Times New Roman"/>
                <w:lang w:bidi="ar-SA"/>
              </w:rPr>
            </w:pPr>
            <w:r w:rsidRPr="00F94A18">
              <w:rPr>
                <w:rFonts w:eastAsia="標楷體" w:cs="Times New Roman" w:hint="eastAsia"/>
                <w:lang w:bidi="ar-SA"/>
              </w:rPr>
              <w:t>游山輝</w:t>
            </w:r>
            <w:r w:rsidR="00554EC3" w:rsidRPr="00F94A18">
              <w:rPr>
                <w:rFonts w:eastAsia="標楷體" w:cs="Times New Roman" w:hint="eastAsia"/>
                <w:lang w:bidi="ar-SA"/>
              </w:rPr>
              <w:t xml:space="preserve"> </w:t>
            </w:r>
            <w:r w:rsidR="00554EC3" w:rsidRPr="00F94A18">
              <w:rPr>
                <w:rFonts w:eastAsia="標楷體" w:cs="Times New Roman"/>
                <w:lang w:bidi="ar-SA"/>
              </w:rPr>
              <w:t>(Sam Yu)</w:t>
            </w:r>
          </w:p>
          <w:p w14:paraId="73D8CA4A" w14:textId="77777777" w:rsidR="00545CB7" w:rsidRPr="00F94A18" w:rsidRDefault="00545CB7" w:rsidP="007C276B">
            <w:pPr>
              <w:snapToGrid w:val="0"/>
              <w:spacing w:line="280" w:lineRule="exact"/>
              <w:rPr>
                <w:rFonts w:eastAsia="標楷體" w:cs="Times New Roman"/>
                <w:lang w:bidi="ar-SA"/>
              </w:rPr>
            </w:pPr>
          </w:p>
          <w:p w14:paraId="2494EB2C" w14:textId="3A273B95" w:rsidR="00545CB7" w:rsidRPr="00F94A18" w:rsidRDefault="004D7AED" w:rsidP="007C276B">
            <w:pPr>
              <w:snapToGrid w:val="0"/>
              <w:spacing w:line="280" w:lineRule="exact"/>
              <w:rPr>
                <w:rFonts w:eastAsia="標楷體" w:cs="Times New Roman"/>
                <w:lang w:bidi="ar-SA"/>
              </w:rPr>
            </w:pPr>
            <w:r w:rsidRPr="00F94A18">
              <w:rPr>
                <w:rFonts w:eastAsia="標楷體" w:cs="Times New Roman" w:hint="eastAsia"/>
                <w:lang w:bidi="ar-SA"/>
              </w:rPr>
              <w:t>經歷</w:t>
            </w:r>
            <w:r w:rsidR="00545CB7" w:rsidRPr="00F94A18">
              <w:rPr>
                <w:rFonts w:eastAsia="標楷體" w:cs="Times New Roman" w:hint="eastAsia"/>
                <w:lang w:bidi="ar-SA"/>
              </w:rPr>
              <w:t>：</w:t>
            </w:r>
          </w:p>
          <w:p w14:paraId="31853FB7" w14:textId="33F05670"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 xml:space="preserve">BV </w:t>
            </w:r>
            <w:r w:rsidRPr="00F94A18">
              <w:rPr>
                <w:rFonts w:eastAsia="標楷體" w:cs="Times New Roman" w:hint="eastAsia"/>
                <w:lang w:bidi="ar-SA"/>
              </w:rPr>
              <w:t>必維集團</w:t>
            </w:r>
            <w:r w:rsidRPr="00F94A18">
              <w:rPr>
                <w:rFonts w:eastAsia="標楷體" w:cs="Times New Roman" w:hint="eastAsia"/>
                <w:lang w:bidi="ar-SA"/>
              </w:rPr>
              <w:t xml:space="preserve"> (2003-202</w:t>
            </w:r>
            <w:r w:rsidR="00CD4B8A" w:rsidRPr="00F94A18">
              <w:rPr>
                <w:rFonts w:eastAsia="標楷體" w:cs="Times New Roman" w:hint="eastAsia"/>
                <w:lang w:bidi="ar-SA"/>
              </w:rPr>
              <w:t>4</w:t>
            </w:r>
            <w:r w:rsidRPr="00F94A18">
              <w:rPr>
                <w:rFonts w:eastAsia="標楷體" w:cs="Times New Roman" w:hint="eastAsia"/>
                <w:lang w:bidi="ar-SA"/>
              </w:rPr>
              <w:t>)</w:t>
            </w:r>
          </w:p>
          <w:p w14:paraId="5FEA14DD" w14:textId="77777777"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 xml:space="preserve">ISO17025 TAF </w:t>
            </w:r>
            <w:r w:rsidRPr="00F94A18">
              <w:rPr>
                <w:rFonts w:eastAsia="標楷體" w:cs="Times New Roman" w:hint="eastAsia"/>
                <w:lang w:bidi="ar-SA"/>
              </w:rPr>
              <w:t>認證實驗室主管</w:t>
            </w:r>
          </w:p>
          <w:p w14:paraId="322F43C5" w14:textId="77777777"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 xml:space="preserve">TAF </w:t>
            </w:r>
            <w:r w:rsidRPr="00F94A18">
              <w:rPr>
                <w:rFonts w:eastAsia="標楷體" w:cs="Times New Roman" w:hint="eastAsia"/>
                <w:lang w:bidi="ar-SA"/>
              </w:rPr>
              <w:t>品質負責人</w:t>
            </w:r>
          </w:p>
          <w:p w14:paraId="5A479C1B" w14:textId="77777777"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 xml:space="preserve">BSMI </w:t>
            </w:r>
            <w:r w:rsidRPr="00F94A18">
              <w:rPr>
                <w:rFonts w:eastAsia="標楷體" w:cs="Times New Roman" w:hint="eastAsia"/>
                <w:lang w:bidi="ar-SA"/>
              </w:rPr>
              <w:t>實驗室主管</w:t>
            </w:r>
            <w:r w:rsidRPr="00F94A18">
              <w:rPr>
                <w:rFonts w:eastAsia="標楷體" w:cs="Times New Roman" w:hint="eastAsia"/>
                <w:lang w:bidi="ar-SA"/>
              </w:rPr>
              <w:t xml:space="preserve"> &amp; </w:t>
            </w:r>
            <w:r w:rsidRPr="00F94A18">
              <w:rPr>
                <w:rFonts w:eastAsia="標楷體" w:cs="Times New Roman" w:hint="eastAsia"/>
                <w:lang w:bidi="ar-SA"/>
              </w:rPr>
              <w:t>品質負責人</w:t>
            </w:r>
          </w:p>
          <w:p w14:paraId="083C92DA" w14:textId="77777777"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LEAN</w:t>
            </w:r>
            <w:r w:rsidRPr="00F94A18">
              <w:rPr>
                <w:rFonts w:eastAsia="標楷體" w:cs="Times New Roman" w:hint="eastAsia"/>
                <w:lang w:bidi="ar-SA"/>
              </w:rPr>
              <w:t>專案經理</w:t>
            </w:r>
          </w:p>
          <w:p w14:paraId="16DA5CE9" w14:textId="77777777"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 xml:space="preserve">Operation Excellence </w:t>
            </w:r>
            <w:r w:rsidRPr="00F94A18">
              <w:rPr>
                <w:rFonts w:eastAsia="標楷體" w:cs="Times New Roman" w:hint="eastAsia"/>
                <w:lang w:bidi="ar-SA"/>
              </w:rPr>
              <w:t>專案經理</w:t>
            </w:r>
          </w:p>
          <w:p w14:paraId="59BCC716" w14:textId="77777777" w:rsidR="005D0D88" w:rsidRPr="00F94A18" w:rsidRDefault="00E874E1" w:rsidP="007C276B">
            <w:pPr>
              <w:snapToGrid w:val="0"/>
              <w:spacing w:line="280" w:lineRule="exact"/>
              <w:rPr>
                <w:rFonts w:eastAsia="標楷體" w:cs="Times New Roman"/>
                <w:lang w:bidi="ar-SA"/>
              </w:rPr>
            </w:pPr>
            <w:r w:rsidRPr="00F94A18">
              <w:rPr>
                <w:rFonts w:eastAsia="標楷體" w:cs="Times New Roman" w:hint="eastAsia"/>
                <w:lang w:bidi="ar-SA"/>
              </w:rPr>
              <w:t>環保署</w:t>
            </w:r>
            <w:r w:rsidRPr="00F94A18">
              <w:rPr>
                <w:rFonts w:eastAsia="標楷體" w:cs="Times New Roman" w:hint="eastAsia"/>
                <w:lang w:bidi="ar-SA"/>
              </w:rPr>
              <w:t xml:space="preserve"> - </w:t>
            </w:r>
            <w:r w:rsidRPr="00F94A18">
              <w:rPr>
                <w:rFonts w:eastAsia="標楷體" w:cs="Times New Roman" w:hint="eastAsia"/>
                <w:lang w:bidi="ar-SA"/>
              </w:rPr>
              <w:t>溫室氣體排查種子講師</w:t>
            </w:r>
          </w:p>
          <w:p w14:paraId="7FA74632" w14:textId="77777777" w:rsidR="00545CB7" w:rsidRPr="00F94A18" w:rsidRDefault="00545CB7" w:rsidP="007C276B">
            <w:pPr>
              <w:snapToGrid w:val="0"/>
              <w:spacing w:line="280" w:lineRule="exact"/>
              <w:jc w:val="center"/>
              <w:rPr>
                <w:rFonts w:eastAsia="標楷體" w:cs="Times New Roman"/>
                <w:lang w:bidi="ar-SA"/>
              </w:rPr>
            </w:pPr>
          </w:p>
          <w:p w14:paraId="5ED5641B" w14:textId="4F3CEA0B" w:rsidR="00545CB7" w:rsidRPr="00F94A18" w:rsidRDefault="00545CB7" w:rsidP="007C276B">
            <w:pPr>
              <w:snapToGrid w:val="0"/>
              <w:spacing w:line="280" w:lineRule="exact"/>
              <w:rPr>
                <w:rFonts w:eastAsia="標楷體" w:cs="Times New Roman"/>
                <w:lang w:bidi="ar-SA"/>
              </w:rPr>
            </w:pPr>
            <w:r w:rsidRPr="00F94A18">
              <w:rPr>
                <w:rFonts w:eastAsia="標楷體" w:cs="Times New Roman" w:hint="eastAsia"/>
                <w:lang w:bidi="ar-SA"/>
              </w:rPr>
              <w:t>稽核類專業資格：</w:t>
            </w:r>
          </w:p>
          <w:p w14:paraId="0BE175C9" w14:textId="7DEE004E" w:rsidR="00545CB7" w:rsidRPr="00F94A18" w:rsidRDefault="00545CB7" w:rsidP="007C276B">
            <w:pPr>
              <w:snapToGrid w:val="0"/>
              <w:spacing w:line="280" w:lineRule="exact"/>
              <w:rPr>
                <w:rFonts w:eastAsia="標楷體" w:cs="Times New Roman"/>
                <w:lang w:bidi="ar-SA"/>
              </w:rPr>
            </w:pPr>
            <w:r w:rsidRPr="00F94A18">
              <w:rPr>
                <w:rFonts w:eastAsia="標楷體" w:cs="Times New Roman" w:hint="eastAsia"/>
                <w:lang w:bidi="ar-SA"/>
              </w:rPr>
              <w:t>ISO 9001</w:t>
            </w:r>
            <w:r w:rsidRPr="00F94A18">
              <w:rPr>
                <w:rFonts w:eastAsia="標楷體" w:cs="Times New Roman" w:hint="eastAsia"/>
                <w:lang w:bidi="ar-SA"/>
              </w:rPr>
              <w:t>主導稽核員</w:t>
            </w:r>
          </w:p>
          <w:p w14:paraId="6370578A" w14:textId="2E8EA288" w:rsidR="00545CB7" w:rsidRPr="00F94A18" w:rsidRDefault="00545CB7" w:rsidP="007C276B">
            <w:pPr>
              <w:snapToGrid w:val="0"/>
              <w:spacing w:line="280" w:lineRule="exact"/>
              <w:rPr>
                <w:rFonts w:eastAsia="標楷體" w:cs="Times New Roman"/>
                <w:lang w:bidi="ar-SA"/>
              </w:rPr>
            </w:pPr>
            <w:r w:rsidRPr="00F94A18">
              <w:rPr>
                <w:rFonts w:eastAsia="標楷體" w:cs="Times New Roman" w:hint="eastAsia"/>
                <w:lang w:bidi="ar-SA"/>
              </w:rPr>
              <w:t>ISO 14001</w:t>
            </w:r>
            <w:r w:rsidRPr="00F94A18">
              <w:rPr>
                <w:rFonts w:eastAsia="標楷體" w:cs="Times New Roman" w:hint="eastAsia"/>
                <w:lang w:bidi="ar-SA"/>
              </w:rPr>
              <w:t>主導稽核員</w:t>
            </w:r>
          </w:p>
          <w:p w14:paraId="67DB39D3" w14:textId="3CBDD90B" w:rsidR="00545CB7" w:rsidRPr="00F94A18" w:rsidRDefault="00545CB7" w:rsidP="007C276B">
            <w:pPr>
              <w:snapToGrid w:val="0"/>
              <w:spacing w:line="280" w:lineRule="exact"/>
              <w:rPr>
                <w:rFonts w:eastAsia="標楷體" w:cs="Times New Roman"/>
                <w:lang w:bidi="ar-SA"/>
              </w:rPr>
            </w:pPr>
            <w:r w:rsidRPr="00F94A18">
              <w:rPr>
                <w:rFonts w:eastAsia="標楷體" w:cs="Times New Roman" w:hint="eastAsia"/>
                <w:lang w:bidi="ar-SA"/>
              </w:rPr>
              <w:t>ISO 50001</w:t>
            </w:r>
            <w:r w:rsidRPr="00F94A18">
              <w:rPr>
                <w:rFonts w:eastAsia="標楷體" w:cs="Times New Roman" w:hint="eastAsia"/>
                <w:lang w:bidi="ar-SA"/>
              </w:rPr>
              <w:t>能源管理系統</w:t>
            </w:r>
          </w:p>
          <w:p w14:paraId="604634AF" w14:textId="19E198D8" w:rsidR="00545CB7" w:rsidRPr="00F94A18" w:rsidRDefault="00545CB7" w:rsidP="007C276B">
            <w:pPr>
              <w:snapToGrid w:val="0"/>
              <w:spacing w:line="280" w:lineRule="exact"/>
              <w:rPr>
                <w:rFonts w:eastAsia="標楷體" w:cs="Times New Roman"/>
                <w:lang w:bidi="ar-SA"/>
              </w:rPr>
            </w:pPr>
            <w:r w:rsidRPr="00F94A18">
              <w:rPr>
                <w:rFonts w:eastAsia="標楷體" w:cs="Times New Roman" w:hint="eastAsia"/>
                <w:lang w:bidi="ar-SA"/>
              </w:rPr>
              <w:t xml:space="preserve">ISO 14064-1 </w:t>
            </w:r>
            <w:r w:rsidRPr="00F94A18">
              <w:rPr>
                <w:rFonts w:eastAsia="標楷體" w:cs="Times New Roman" w:hint="eastAsia"/>
                <w:lang w:bidi="ar-SA"/>
              </w:rPr>
              <w:t>溫室氣體</w:t>
            </w:r>
          </w:p>
          <w:p w14:paraId="23CFD280" w14:textId="7EB15362" w:rsidR="00545CB7" w:rsidRPr="00F94A18" w:rsidRDefault="00545CB7" w:rsidP="007C276B">
            <w:pPr>
              <w:snapToGrid w:val="0"/>
              <w:spacing w:line="280" w:lineRule="exact"/>
              <w:rPr>
                <w:rFonts w:eastAsia="標楷體" w:cs="Times New Roman"/>
                <w:lang w:bidi="ar-SA"/>
              </w:rPr>
            </w:pPr>
            <w:r w:rsidRPr="00F94A18">
              <w:rPr>
                <w:rFonts w:eastAsia="標楷體" w:cs="Times New Roman" w:hint="eastAsia"/>
                <w:lang w:bidi="ar-SA"/>
              </w:rPr>
              <w:t xml:space="preserve">ISO 14067 </w:t>
            </w:r>
            <w:r w:rsidRPr="00F94A18">
              <w:rPr>
                <w:rFonts w:eastAsia="標楷體" w:cs="Times New Roman" w:hint="eastAsia"/>
                <w:lang w:bidi="ar-SA"/>
              </w:rPr>
              <w:t>產品碳足跡</w:t>
            </w:r>
          </w:p>
        </w:tc>
      </w:tr>
      <w:tr w:rsidR="00F94A18" w:rsidRPr="00F94A18" w14:paraId="7964C930" w14:textId="77777777" w:rsidTr="008578EB">
        <w:trPr>
          <w:trHeight w:val="1257"/>
          <w:jc w:val="center"/>
        </w:trPr>
        <w:tc>
          <w:tcPr>
            <w:tcW w:w="1688" w:type="dxa"/>
            <w:vAlign w:val="center"/>
          </w:tcPr>
          <w:p w14:paraId="6E2BC76B" w14:textId="1CBD6C68" w:rsidR="00AD5992" w:rsidRPr="00F94A18" w:rsidRDefault="00FA1E64" w:rsidP="00C72496">
            <w:pPr>
              <w:snapToGrid w:val="0"/>
              <w:spacing w:line="300" w:lineRule="exact"/>
              <w:jc w:val="center"/>
              <w:rPr>
                <w:rFonts w:eastAsia="標楷體" w:cs="Times New Roman"/>
                <w:lang w:bidi="ar-SA"/>
              </w:rPr>
            </w:pPr>
            <w:r w:rsidRPr="00F94A18">
              <w:rPr>
                <w:rFonts w:eastAsia="標楷體" w:cs="Times New Roman" w:hint="eastAsia"/>
                <w:lang w:bidi="ar-SA"/>
              </w:rPr>
              <w:t>10:</w:t>
            </w:r>
            <w:r w:rsidR="00B711C0" w:rsidRPr="00F94A18">
              <w:rPr>
                <w:rFonts w:eastAsia="標楷體" w:cs="Times New Roman"/>
                <w:lang w:bidi="ar-SA"/>
              </w:rPr>
              <w:t>45</w:t>
            </w:r>
            <w:r w:rsidRPr="00F94A18">
              <w:rPr>
                <w:rFonts w:eastAsia="標楷體" w:cs="Times New Roman"/>
                <w:lang w:bidi="ar-SA"/>
              </w:rPr>
              <w:t>~</w:t>
            </w:r>
            <w:r w:rsidR="001A4409" w:rsidRPr="00F94A18">
              <w:rPr>
                <w:rFonts w:eastAsia="標楷體" w:cs="Times New Roman" w:hint="eastAsia"/>
                <w:lang w:bidi="ar-SA"/>
              </w:rPr>
              <w:t>1</w:t>
            </w:r>
            <w:r w:rsidR="00B711C0" w:rsidRPr="00F94A18">
              <w:rPr>
                <w:rFonts w:eastAsia="標楷體" w:cs="Times New Roman"/>
                <w:lang w:bidi="ar-SA"/>
              </w:rPr>
              <w:t>2</w:t>
            </w:r>
            <w:r w:rsidR="001A4409" w:rsidRPr="00F94A18">
              <w:rPr>
                <w:rFonts w:eastAsia="標楷體" w:cs="Times New Roman"/>
                <w:lang w:bidi="ar-SA"/>
              </w:rPr>
              <w:t>:00</w:t>
            </w:r>
          </w:p>
        </w:tc>
        <w:tc>
          <w:tcPr>
            <w:tcW w:w="4119" w:type="dxa"/>
            <w:shd w:val="clear" w:color="auto" w:fill="FFFFFF"/>
            <w:vAlign w:val="center"/>
          </w:tcPr>
          <w:p w14:paraId="208E3B33" w14:textId="252A2C52" w:rsidR="007854C0" w:rsidRPr="00F94A18" w:rsidRDefault="00FA1E64" w:rsidP="005D4CAE">
            <w:pPr>
              <w:snapToGrid w:val="0"/>
              <w:spacing w:line="300" w:lineRule="exact"/>
              <w:rPr>
                <w:rFonts w:eastAsia="標楷體" w:cs="Times New Roman"/>
                <w:b/>
                <w:bCs/>
                <w:lang w:bidi="ar-SA"/>
              </w:rPr>
            </w:pPr>
            <w:r w:rsidRPr="00F94A18">
              <w:rPr>
                <w:rFonts w:eastAsia="標楷體" w:cs="Times New Roman" w:hint="eastAsia"/>
                <w:b/>
                <w:bCs/>
                <w:lang w:bidi="ar-SA"/>
              </w:rPr>
              <w:t>碳盤查（</w:t>
            </w:r>
            <w:r w:rsidRPr="00F94A18">
              <w:rPr>
                <w:rFonts w:eastAsia="標楷體" w:cs="Times New Roman" w:hint="eastAsia"/>
                <w:b/>
                <w:bCs/>
                <w:lang w:bidi="ar-SA"/>
              </w:rPr>
              <w:t>ISO 14064-1:2018</w:t>
            </w:r>
            <w:r w:rsidRPr="00F94A18">
              <w:rPr>
                <w:rFonts w:eastAsia="標楷體" w:cs="Times New Roman" w:hint="eastAsia"/>
                <w:b/>
                <w:bCs/>
                <w:lang w:bidi="ar-SA"/>
              </w:rPr>
              <w:t>）標準說明</w:t>
            </w:r>
          </w:p>
          <w:p w14:paraId="210C22B9" w14:textId="77777777" w:rsidR="007854C0" w:rsidRPr="00F94A18" w:rsidRDefault="007854C0" w:rsidP="005D4CAE">
            <w:pPr>
              <w:pStyle w:val="aa"/>
              <w:numPr>
                <w:ilvl w:val="0"/>
                <w:numId w:val="8"/>
              </w:numPr>
              <w:snapToGrid w:val="0"/>
              <w:ind w:leftChars="0"/>
              <w:rPr>
                <w:rFonts w:eastAsia="標楷體" w:cs="Times New Roman"/>
                <w:szCs w:val="24"/>
                <w:lang w:bidi="ar-SA"/>
              </w:rPr>
            </w:pPr>
            <w:r w:rsidRPr="00F94A18">
              <w:rPr>
                <w:rFonts w:eastAsia="標楷體" w:cs="Times New Roman" w:hint="eastAsia"/>
                <w:szCs w:val="24"/>
                <w:lang w:bidi="ar-SA"/>
              </w:rPr>
              <w:t>溫室氣體盤查標準簡介</w:t>
            </w:r>
          </w:p>
          <w:p w14:paraId="019B1E8C" w14:textId="2B6B7D27" w:rsidR="007854C0" w:rsidRPr="00F94A18" w:rsidRDefault="007854C0" w:rsidP="005D4CAE">
            <w:pPr>
              <w:numPr>
                <w:ilvl w:val="0"/>
                <w:numId w:val="8"/>
              </w:numPr>
              <w:snapToGrid w:val="0"/>
              <w:spacing w:line="300" w:lineRule="exact"/>
              <w:rPr>
                <w:rFonts w:eastAsia="標楷體" w:cs="Times New Roman"/>
                <w:lang w:bidi="ar-SA"/>
              </w:rPr>
            </w:pPr>
            <w:r w:rsidRPr="00F94A18">
              <w:rPr>
                <w:rFonts w:eastAsia="標楷體" w:cs="Times New Roman" w:hint="eastAsia"/>
                <w:lang w:bidi="ar-SA"/>
              </w:rPr>
              <w:t>溫室氣體盤查流程介紹</w:t>
            </w:r>
          </w:p>
        </w:tc>
        <w:tc>
          <w:tcPr>
            <w:tcW w:w="4239" w:type="dxa"/>
            <w:vMerge/>
            <w:shd w:val="clear" w:color="auto" w:fill="FFFFFF"/>
            <w:vAlign w:val="center"/>
          </w:tcPr>
          <w:p w14:paraId="20C9D107" w14:textId="6C98D49D" w:rsidR="007854C0" w:rsidRPr="00F94A18" w:rsidRDefault="007854C0" w:rsidP="002C73B0">
            <w:pPr>
              <w:snapToGrid w:val="0"/>
              <w:spacing w:line="300" w:lineRule="exact"/>
              <w:jc w:val="center"/>
              <w:rPr>
                <w:rFonts w:eastAsia="標楷體" w:cs="Times New Roman"/>
                <w:lang w:bidi="ar-SA"/>
              </w:rPr>
            </w:pPr>
          </w:p>
        </w:tc>
      </w:tr>
      <w:tr w:rsidR="00F94A18" w:rsidRPr="00F94A18" w14:paraId="43417077" w14:textId="77777777" w:rsidTr="008578EB">
        <w:trPr>
          <w:trHeight w:val="454"/>
          <w:jc w:val="center"/>
        </w:trPr>
        <w:tc>
          <w:tcPr>
            <w:tcW w:w="1688" w:type="dxa"/>
            <w:vAlign w:val="center"/>
          </w:tcPr>
          <w:p w14:paraId="2A323A3F" w14:textId="44EB79E5" w:rsidR="001A4409" w:rsidRPr="00F94A18" w:rsidRDefault="001A4409" w:rsidP="001A4409">
            <w:pPr>
              <w:snapToGrid w:val="0"/>
              <w:spacing w:line="300" w:lineRule="exact"/>
              <w:jc w:val="center"/>
              <w:rPr>
                <w:rFonts w:eastAsia="標楷體" w:cs="Times New Roman"/>
                <w:lang w:bidi="ar-SA"/>
              </w:rPr>
            </w:pPr>
            <w:r w:rsidRPr="00F94A18">
              <w:rPr>
                <w:rFonts w:eastAsia="標楷體" w:cs="Times New Roman"/>
                <w:lang w:bidi="ar-SA"/>
              </w:rPr>
              <w:t>12:00~13:00</w:t>
            </w:r>
          </w:p>
        </w:tc>
        <w:tc>
          <w:tcPr>
            <w:tcW w:w="4119" w:type="dxa"/>
            <w:shd w:val="clear" w:color="auto" w:fill="FFFFFF"/>
            <w:vAlign w:val="center"/>
          </w:tcPr>
          <w:p w14:paraId="63F149D8" w14:textId="0E43C68C" w:rsidR="001A4409" w:rsidRPr="00F94A18" w:rsidRDefault="001A4409" w:rsidP="001A4409">
            <w:pPr>
              <w:snapToGrid w:val="0"/>
              <w:spacing w:line="300" w:lineRule="exact"/>
              <w:jc w:val="center"/>
              <w:rPr>
                <w:rFonts w:eastAsia="標楷體" w:cs="Times New Roman"/>
                <w:b/>
                <w:bCs/>
                <w:lang w:bidi="ar-SA"/>
              </w:rPr>
            </w:pPr>
            <w:r w:rsidRPr="00F94A18">
              <w:rPr>
                <w:rFonts w:eastAsia="標楷體" w:hint="eastAsia"/>
              </w:rPr>
              <w:t>中午休息</w:t>
            </w:r>
          </w:p>
        </w:tc>
        <w:tc>
          <w:tcPr>
            <w:tcW w:w="4239" w:type="dxa"/>
            <w:vMerge/>
            <w:shd w:val="clear" w:color="auto" w:fill="FFFFFF"/>
            <w:vAlign w:val="center"/>
          </w:tcPr>
          <w:p w14:paraId="3AAABDD5" w14:textId="77777777" w:rsidR="001A4409" w:rsidRPr="00F94A18" w:rsidRDefault="001A4409" w:rsidP="001A4409">
            <w:pPr>
              <w:snapToGrid w:val="0"/>
              <w:spacing w:line="300" w:lineRule="exact"/>
              <w:jc w:val="center"/>
              <w:rPr>
                <w:rFonts w:eastAsia="標楷體" w:cs="Times New Roman"/>
                <w:lang w:bidi="ar-SA"/>
              </w:rPr>
            </w:pPr>
          </w:p>
        </w:tc>
      </w:tr>
      <w:tr w:rsidR="00F94A18" w:rsidRPr="00F94A18" w14:paraId="1A088D5D" w14:textId="77777777" w:rsidTr="008578EB">
        <w:trPr>
          <w:trHeight w:val="1257"/>
          <w:jc w:val="center"/>
        </w:trPr>
        <w:tc>
          <w:tcPr>
            <w:tcW w:w="1688" w:type="dxa"/>
            <w:vAlign w:val="center"/>
          </w:tcPr>
          <w:p w14:paraId="74734C14" w14:textId="28F5F51E" w:rsidR="001A4409" w:rsidRPr="00F94A18" w:rsidRDefault="001A4409" w:rsidP="00C72496">
            <w:pPr>
              <w:snapToGrid w:val="0"/>
              <w:spacing w:line="300" w:lineRule="exact"/>
              <w:jc w:val="center"/>
              <w:rPr>
                <w:rFonts w:eastAsia="標楷體" w:cs="Times New Roman"/>
                <w:lang w:bidi="ar-SA"/>
              </w:rPr>
            </w:pPr>
            <w:r w:rsidRPr="00F94A18">
              <w:rPr>
                <w:rFonts w:eastAsia="標楷體" w:cs="Times New Roman"/>
                <w:lang w:bidi="ar-SA"/>
              </w:rPr>
              <w:t>13:00~14:</w:t>
            </w:r>
            <w:r w:rsidR="00B711C0" w:rsidRPr="00F94A18">
              <w:rPr>
                <w:rFonts w:eastAsia="標楷體" w:cs="Times New Roman"/>
                <w:lang w:bidi="ar-SA"/>
              </w:rPr>
              <w:t>15</w:t>
            </w:r>
          </w:p>
        </w:tc>
        <w:tc>
          <w:tcPr>
            <w:tcW w:w="4119" w:type="dxa"/>
            <w:shd w:val="clear" w:color="auto" w:fill="FFFFFF"/>
            <w:vAlign w:val="center"/>
          </w:tcPr>
          <w:p w14:paraId="19A0E616" w14:textId="77777777" w:rsidR="001A4409" w:rsidRPr="00F94A18" w:rsidRDefault="001A4409" w:rsidP="001A4409">
            <w:pPr>
              <w:snapToGrid w:val="0"/>
              <w:spacing w:line="320" w:lineRule="exact"/>
              <w:jc w:val="both"/>
              <w:rPr>
                <w:rFonts w:eastAsia="標楷體"/>
              </w:rPr>
            </w:pPr>
            <w:bookmarkStart w:id="5" w:name="_Hlk127546364"/>
            <w:r w:rsidRPr="00F94A18">
              <w:rPr>
                <w:rFonts w:eastAsia="標楷體"/>
                <w:b/>
              </w:rPr>
              <w:t>企業溫室氣體量化實務說明</w:t>
            </w:r>
          </w:p>
          <w:bookmarkEnd w:id="5"/>
          <w:p w14:paraId="4CA7A239" w14:textId="77777777" w:rsidR="001A4409" w:rsidRPr="00F94A18" w:rsidRDefault="001A4409" w:rsidP="001A4409">
            <w:pPr>
              <w:pStyle w:val="aa"/>
              <w:numPr>
                <w:ilvl w:val="0"/>
                <w:numId w:val="8"/>
              </w:numPr>
              <w:snapToGrid w:val="0"/>
              <w:ind w:leftChars="0"/>
              <w:rPr>
                <w:rFonts w:eastAsia="標楷體" w:cs="Times New Roman"/>
                <w:szCs w:val="24"/>
                <w:lang w:bidi="ar-SA"/>
              </w:rPr>
            </w:pPr>
            <w:r w:rsidRPr="00F94A18">
              <w:rPr>
                <w:rFonts w:eastAsia="標楷體" w:cs="Times New Roman" w:hint="eastAsia"/>
                <w:szCs w:val="24"/>
                <w:lang w:bidi="ar-SA"/>
              </w:rPr>
              <w:t>溫室氣體盤查量化方法</w:t>
            </w:r>
          </w:p>
          <w:p w14:paraId="56074271" w14:textId="77777777" w:rsidR="001A4409" w:rsidRPr="00F94A18" w:rsidRDefault="001A4409" w:rsidP="001A4409">
            <w:pPr>
              <w:pStyle w:val="aa"/>
              <w:numPr>
                <w:ilvl w:val="0"/>
                <w:numId w:val="8"/>
              </w:numPr>
              <w:snapToGrid w:val="0"/>
              <w:ind w:leftChars="0"/>
              <w:rPr>
                <w:rFonts w:eastAsia="標楷體" w:cs="Times New Roman"/>
                <w:szCs w:val="24"/>
                <w:lang w:bidi="ar-SA"/>
              </w:rPr>
            </w:pPr>
            <w:r w:rsidRPr="00F94A18">
              <w:rPr>
                <w:rFonts w:eastAsia="標楷體" w:cs="Times New Roman" w:hint="eastAsia"/>
                <w:szCs w:val="24"/>
                <w:lang w:bidi="ar-SA"/>
              </w:rPr>
              <w:t>直接</w:t>
            </w:r>
            <w:r w:rsidRPr="00F94A18">
              <w:rPr>
                <w:rFonts w:eastAsia="標楷體" w:cs="Times New Roman" w:hint="eastAsia"/>
                <w:szCs w:val="24"/>
                <w:lang w:bidi="ar-SA"/>
              </w:rPr>
              <w:t>/</w:t>
            </w:r>
            <w:r w:rsidRPr="00F94A18">
              <w:rPr>
                <w:rFonts w:eastAsia="標楷體" w:cs="Times New Roman" w:hint="eastAsia"/>
                <w:szCs w:val="24"/>
                <w:lang w:bidi="ar-SA"/>
              </w:rPr>
              <w:t>間接排放量化</w:t>
            </w:r>
          </w:p>
          <w:p w14:paraId="063A9D58" w14:textId="6F8CCBCE" w:rsidR="001A4409" w:rsidRPr="00F94A18" w:rsidRDefault="001A4409" w:rsidP="001A4409">
            <w:pPr>
              <w:pStyle w:val="aa"/>
              <w:numPr>
                <w:ilvl w:val="0"/>
                <w:numId w:val="8"/>
              </w:numPr>
              <w:snapToGrid w:val="0"/>
              <w:ind w:leftChars="0"/>
              <w:rPr>
                <w:rFonts w:eastAsia="標楷體" w:cs="Times New Roman"/>
                <w:szCs w:val="24"/>
                <w:lang w:bidi="ar-SA"/>
              </w:rPr>
            </w:pPr>
            <w:r w:rsidRPr="00F94A18">
              <w:rPr>
                <w:rFonts w:eastAsia="標楷體" w:cs="Times New Roman" w:hint="eastAsia"/>
                <w:lang w:bidi="ar-SA"/>
              </w:rPr>
              <w:t>碳排金好算</w:t>
            </w:r>
            <w:r w:rsidRPr="00F94A18">
              <w:rPr>
                <w:rFonts w:eastAsia="標楷體" w:cs="Times New Roman" w:hint="eastAsia"/>
                <w:lang w:bidi="ar-SA"/>
              </w:rPr>
              <w:t>(</w:t>
            </w:r>
            <w:r w:rsidRPr="00F94A18">
              <w:rPr>
                <w:rFonts w:eastAsia="標楷體" w:cs="Times New Roman" w:hint="eastAsia"/>
                <w:lang w:bidi="ar-SA"/>
              </w:rPr>
              <w:t>數位工具</w:t>
            </w:r>
            <w:r w:rsidRPr="00F94A18">
              <w:rPr>
                <w:rFonts w:eastAsia="標楷體" w:cs="Times New Roman" w:hint="eastAsia"/>
                <w:lang w:bidi="ar-SA"/>
              </w:rPr>
              <w:t>)</w:t>
            </w:r>
          </w:p>
        </w:tc>
        <w:tc>
          <w:tcPr>
            <w:tcW w:w="4239" w:type="dxa"/>
            <w:vMerge/>
            <w:shd w:val="clear" w:color="auto" w:fill="FFFFFF"/>
            <w:vAlign w:val="center"/>
          </w:tcPr>
          <w:p w14:paraId="11B2F909" w14:textId="77777777" w:rsidR="001A4409" w:rsidRPr="00F94A18" w:rsidRDefault="001A4409" w:rsidP="001A4409">
            <w:pPr>
              <w:snapToGrid w:val="0"/>
              <w:spacing w:line="300" w:lineRule="exact"/>
              <w:jc w:val="center"/>
              <w:rPr>
                <w:rFonts w:eastAsia="標楷體" w:cs="Times New Roman"/>
                <w:lang w:bidi="ar-SA"/>
              </w:rPr>
            </w:pPr>
          </w:p>
        </w:tc>
      </w:tr>
      <w:tr w:rsidR="00F94A18" w:rsidRPr="00F94A18" w14:paraId="1841043D" w14:textId="77777777" w:rsidTr="008578EB">
        <w:trPr>
          <w:trHeight w:val="1257"/>
          <w:jc w:val="center"/>
        </w:trPr>
        <w:tc>
          <w:tcPr>
            <w:tcW w:w="1688" w:type="dxa"/>
            <w:vAlign w:val="center"/>
          </w:tcPr>
          <w:p w14:paraId="19A34719" w14:textId="0CA1638D" w:rsidR="001A4409" w:rsidRPr="00F94A18" w:rsidRDefault="001A4409" w:rsidP="00C72496">
            <w:pPr>
              <w:snapToGrid w:val="0"/>
              <w:spacing w:line="300" w:lineRule="exact"/>
              <w:jc w:val="center"/>
              <w:rPr>
                <w:rFonts w:eastAsia="標楷體" w:cs="Times New Roman"/>
                <w:lang w:bidi="ar-SA"/>
              </w:rPr>
            </w:pPr>
            <w:r w:rsidRPr="00F94A18">
              <w:rPr>
                <w:rFonts w:eastAsia="標楷體" w:cs="Times New Roman"/>
                <w:lang w:bidi="ar-SA"/>
              </w:rPr>
              <w:t>14:15~</w:t>
            </w:r>
            <w:r w:rsidR="00B711C0" w:rsidRPr="00F94A18">
              <w:rPr>
                <w:rFonts w:eastAsia="標楷體" w:cs="Times New Roman"/>
                <w:lang w:bidi="ar-SA"/>
              </w:rPr>
              <w:t>16</w:t>
            </w:r>
            <w:r w:rsidRPr="00F94A18">
              <w:rPr>
                <w:rFonts w:eastAsia="標楷體" w:cs="Times New Roman"/>
                <w:lang w:bidi="ar-SA"/>
              </w:rPr>
              <w:t>:</w:t>
            </w:r>
            <w:r w:rsidR="00465E22" w:rsidRPr="00F94A18">
              <w:rPr>
                <w:rFonts w:eastAsia="標楷體" w:cs="Times New Roman"/>
                <w:lang w:bidi="ar-SA"/>
              </w:rPr>
              <w:t>1</w:t>
            </w:r>
            <w:r w:rsidR="00B711C0" w:rsidRPr="00F94A18">
              <w:rPr>
                <w:rFonts w:eastAsia="標楷體" w:cs="Times New Roman"/>
                <w:lang w:bidi="ar-SA"/>
              </w:rPr>
              <w:t>0</w:t>
            </w:r>
          </w:p>
        </w:tc>
        <w:tc>
          <w:tcPr>
            <w:tcW w:w="4119" w:type="dxa"/>
            <w:shd w:val="clear" w:color="auto" w:fill="FFFFFF"/>
            <w:vAlign w:val="center"/>
          </w:tcPr>
          <w:p w14:paraId="0137FEBF" w14:textId="3FFCEE2D" w:rsidR="001A4409" w:rsidRPr="00F94A18" w:rsidRDefault="001A4409" w:rsidP="001A4409">
            <w:pPr>
              <w:snapToGrid w:val="0"/>
              <w:spacing w:line="320" w:lineRule="exact"/>
              <w:jc w:val="both"/>
              <w:rPr>
                <w:rFonts w:eastAsia="標楷體"/>
                <w:b/>
                <w:bCs/>
              </w:rPr>
            </w:pPr>
            <w:r w:rsidRPr="00F94A18">
              <w:rPr>
                <w:rFonts w:eastAsia="標楷體" w:hint="eastAsia"/>
                <w:b/>
                <w:bCs/>
              </w:rPr>
              <w:t>企業碳管理與減量實務分享</w:t>
            </w:r>
          </w:p>
          <w:p w14:paraId="5C349EB5" w14:textId="01B2322A" w:rsidR="001A4409" w:rsidRPr="00F94A18" w:rsidRDefault="001A4409" w:rsidP="001A4409">
            <w:pPr>
              <w:pStyle w:val="aa"/>
              <w:numPr>
                <w:ilvl w:val="0"/>
                <w:numId w:val="8"/>
              </w:numPr>
              <w:snapToGrid w:val="0"/>
              <w:ind w:leftChars="0"/>
              <w:rPr>
                <w:rFonts w:eastAsia="標楷體" w:cs="Times New Roman"/>
                <w:szCs w:val="24"/>
                <w:lang w:bidi="ar-SA"/>
              </w:rPr>
            </w:pPr>
            <w:r w:rsidRPr="00F94A18">
              <w:rPr>
                <w:rFonts w:eastAsia="標楷體" w:cs="Times New Roman" w:hint="eastAsia"/>
                <w:szCs w:val="24"/>
                <w:lang w:bidi="ar-SA"/>
              </w:rPr>
              <w:t>溫室氣體盤查實務演練</w:t>
            </w:r>
          </w:p>
          <w:p w14:paraId="7462C84C" w14:textId="10A4271A" w:rsidR="001A4409" w:rsidRPr="00F94A18" w:rsidRDefault="001A4409" w:rsidP="001A4409">
            <w:pPr>
              <w:pStyle w:val="aa"/>
              <w:numPr>
                <w:ilvl w:val="0"/>
                <w:numId w:val="8"/>
              </w:numPr>
              <w:snapToGrid w:val="0"/>
              <w:ind w:leftChars="0"/>
              <w:rPr>
                <w:rFonts w:eastAsia="標楷體" w:cs="Times New Roman"/>
                <w:szCs w:val="24"/>
                <w:lang w:bidi="ar-SA"/>
              </w:rPr>
            </w:pPr>
            <w:r w:rsidRPr="00F94A18">
              <w:rPr>
                <w:rFonts w:eastAsia="標楷體" w:cs="Times New Roman" w:hint="eastAsia"/>
                <w:szCs w:val="24"/>
                <w:lang w:bidi="ar-SA"/>
              </w:rPr>
              <w:t>CBAM</w:t>
            </w:r>
            <w:r w:rsidRPr="00F94A18">
              <w:rPr>
                <w:rFonts w:eastAsia="標楷體" w:cs="Times New Roman" w:hint="eastAsia"/>
                <w:szCs w:val="24"/>
                <w:lang w:bidi="ar-SA"/>
              </w:rPr>
              <w:t>碳盤查介紹</w:t>
            </w:r>
          </w:p>
          <w:p w14:paraId="27EB4A86" w14:textId="769BADC1" w:rsidR="001A4409" w:rsidRPr="00F94A18" w:rsidRDefault="001A4409" w:rsidP="001A4409">
            <w:pPr>
              <w:pStyle w:val="aa"/>
              <w:numPr>
                <w:ilvl w:val="0"/>
                <w:numId w:val="8"/>
              </w:numPr>
              <w:snapToGrid w:val="0"/>
              <w:ind w:leftChars="0"/>
              <w:rPr>
                <w:rFonts w:eastAsia="標楷體" w:cs="Times New Roman"/>
                <w:szCs w:val="24"/>
                <w:lang w:bidi="ar-SA"/>
              </w:rPr>
            </w:pPr>
            <w:r w:rsidRPr="00F94A18">
              <w:rPr>
                <w:rFonts w:eastAsia="標楷體" w:cs="Times New Roman" w:hint="eastAsia"/>
                <w:szCs w:val="24"/>
                <w:lang w:bidi="ar-SA"/>
              </w:rPr>
              <w:t>減量案例分享</w:t>
            </w:r>
          </w:p>
        </w:tc>
        <w:tc>
          <w:tcPr>
            <w:tcW w:w="4239" w:type="dxa"/>
            <w:vMerge/>
            <w:shd w:val="clear" w:color="auto" w:fill="FFFFFF"/>
            <w:vAlign w:val="center"/>
          </w:tcPr>
          <w:p w14:paraId="0896B240" w14:textId="77777777" w:rsidR="001A4409" w:rsidRPr="00F94A18" w:rsidRDefault="001A4409" w:rsidP="001A4409">
            <w:pPr>
              <w:snapToGrid w:val="0"/>
              <w:spacing w:line="300" w:lineRule="exact"/>
              <w:jc w:val="center"/>
              <w:rPr>
                <w:rFonts w:eastAsia="標楷體" w:cs="Times New Roman"/>
                <w:lang w:bidi="ar-SA"/>
              </w:rPr>
            </w:pPr>
          </w:p>
        </w:tc>
      </w:tr>
      <w:tr w:rsidR="00F94A18" w:rsidRPr="00F94A18" w14:paraId="63497F08" w14:textId="77777777" w:rsidTr="008578EB">
        <w:trPr>
          <w:trHeight w:val="454"/>
          <w:jc w:val="center"/>
        </w:trPr>
        <w:tc>
          <w:tcPr>
            <w:tcW w:w="1688" w:type="dxa"/>
            <w:tcBorders>
              <w:bottom w:val="single" w:sz="4" w:space="0" w:color="auto"/>
            </w:tcBorders>
            <w:vAlign w:val="center"/>
          </w:tcPr>
          <w:p w14:paraId="5C66BA4D" w14:textId="67AA29A1" w:rsidR="001A4409" w:rsidRPr="00F94A18" w:rsidRDefault="001A4409" w:rsidP="001A4409">
            <w:pPr>
              <w:snapToGrid w:val="0"/>
              <w:spacing w:line="300" w:lineRule="exact"/>
              <w:jc w:val="center"/>
              <w:rPr>
                <w:rFonts w:eastAsia="標楷體" w:cs="Times New Roman"/>
                <w:lang w:bidi="ar-SA"/>
              </w:rPr>
            </w:pPr>
            <w:r w:rsidRPr="00F94A18">
              <w:rPr>
                <w:rFonts w:eastAsia="標楷體" w:cs="Times New Roman"/>
                <w:lang w:bidi="ar-SA"/>
              </w:rPr>
              <w:t>16:</w:t>
            </w:r>
            <w:r w:rsidR="00465E22" w:rsidRPr="00F94A18">
              <w:rPr>
                <w:rFonts w:eastAsia="標楷體" w:cs="Times New Roman"/>
                <w:lang w:bidi="ar-SA"/>
              </w:rPr>
              <w:t>1</w:t>
            </w:r>
            <w:r w:rsidRPr="00F94A18">
              <w:rPr>
                <w:rFonts w:eastAsia="標楷體" w:cs="Times New Roman"/>
                <w:lang w:bidi="ar-SA"/>
              </w:rPr>
              <w:t>0~1</w:t>
            </w:r>
            <w:r w:rsidR="00B711C0" w:rsidRPr="00F94A18">
              <w:rPr>
                <w:rFonts w:eastAsia="標楷體" w:cs="Times New Roman"/>
                <w:lang w:bidi="ar-SA"/>
              </w:rPr>
              <w:t>6</w:t>
            </w:r>
            <w:r w:rsidRPr="00F94A18">
              <w:rPr>
                <w:rFonts w:eastAsia="標楷體" w:cs="Times New Roman"/>
                <w:lang w:bidi="ar-SA"/>
              </w:rPr>
              <w:t>:</w:t>
            </w:r>
            <w:r w:rsidR="00B711C0" w:rsidRPr="00F94A18">
              <w:rPr>
                <w:rFonts w:eastAsia="標楷體" w:cs="Times New Roman"/>
                <w:lang w:bidi="ar-SA"/>
              </w:rPr>
              <w:t>3</w:t>
            </w:r>
            <w:r w:rsidRPr="00F94A18">
              <w:rPr>
                <w:rFonts w:eastAsia="標楷體" w:cs="Times New Roman"/>
                <w:lang w:bidi="ar-SA"/>
              </w:rPr>
              <w:t>0</w:t>
            </w:r>
          </w:p>
        </w:tc>
        <w:tc>
          <w:tcPr>
            <w:tcW w:w="4119" w:type="dxa"/>
            <w:tcBorders>
              <w:bottom w:val="single" w:sz="4" w:space="0" w:color="auto"/>
            </w:tcBorders>
            <w:shd w:val="clear" w:color="auto" w:fill="FFFFFF"/>
            <w:vAlign w:val="center"/>
          </w:tcPr>
          <w:p w14:paraId="6C060518" w14:textId="238A3026" w:rsidR="001A4409" w:rsidRPr="00F94A18" w:rsidRDefault="001A4409" w:rsidP="001A4409">
            <w:pPr>
              <w:snapToGrid w:val="0"/>
              <w:spacing w:line="320" w:lineRule="exact"/>
              <w:rPr>
                <w:rFonts w:eastAsia="標楷體"/>
                <w:b/>
                <w:bCs/>
              </w:rPr>
            </w:pPr>
            <w:r w:rsidRPr="00F94A18">
              <w:rPr>
                <w:rFonts w:eastAsia="標楷體" w:hint="eastAsia"/>
                <w:b/>
                <w:bCs/>
              </w:rPr>
              <w:t>綜合討論與測驗</w:t>
            </w:r>
          </w:p>
        </w:tc>
        <w:tc>
          <w:tcPr>
            <w:tcW w:w="4239" w:type="dxa"/>
            <w:vMerge/>
            <w:tcBorders>
              <w:bottom w:val="single" w:sz="4" w:space="0" w:color="auto"/>
            </w:tcBorders>
            <w:shd w:val="clear" w:color="auto" w:fill="FFFFFF"/>
            <w:vAlign w:val="center"/>
          </w:tcPr>
          <w:p w14:paraId="3DFE63DA" w14:textId="3CA6FE8F" w:rsidR="001A4409" w:rsidRPr="00F94A18" w:rsidRDefault="001A4409" w:rsidP="001A4409">
            <w:pPr>
              <w:snapToGrid w:val="0"/>
              <w:spacing w:line="300" w:lineRule="exact"/>
              <w:jc w:val="center"/>
              <w:rPr>
                <w:rFonts w:eastAsia="標楷體" w:cs="Times New Roman"/>
                <w:lang w:bidi="ar-SA"/>
              </w:rPr>
            </w:pPr>
          </w:p>
        </w:tc>
      </w:tr>
      <w:tr w:rsidR="00F94A18" w:rsidRPr="00F94A18" w14:paraId="71F1920C" w14:textId="77777777" w:rsidTr="00BF4CB1">
        <w:trPr>
          <w:trHeight w:val="283"/>
          <w:jc w:val="center"/>
        </w:trPr>
        <w:tc>
          <w:tcPr>
            <w:tcW w:w="10046" w:type="dxa"/>
            <w:gridSpan w:val="3"/>
            <w:tcBorders>
              <w:top w:val="single" w:sz="4" w:space="0" w:color="auto"/>
              <w:left w:val="nil"/>
              <w:bottom w:val="nil"/>
              <w:right w:val="nil"/>
            </w:tcBorders>
            <w:vAlign w:val="center"/>
          </w:tcPr>
          <w:p w14:paraId="1363AD07" w14:textId="50BD379E" w:rsidR="001A4409" w:rsidRPr="00081AA7" w:rsidRDefault="001A4409" w:rsidP="001A4409">
            <w:pPr>
              <w:spacing w:line="240" w:lineRule="atLeast"/>
              <w:jc w:val="both"/>
              <w:rPr>
                <w:rFonts w:eastAsia="標楷體" w:cs="Times New Roman"/>
                <w:color w:val="0000FF"/>
                <w:spacing w:val="15"/>
                <w:sz w:val="22"/>
                <w:szCs w:val="22"/>
                <w:shd w:val="clear" w:color="auto" w:fill="FFFFFF"/>
              </w:rPr>
            </w:pPr>
            <w:r w:rsidRPr="00081AA7">
              <w:rPr>
                <w:rFonts w:eastAsia="標楷體" w:cs="Times New Roman"/>
                <w:color w:val="0000FF"/>
                <w:spacing w:val="15"/>
                <w:sz w:val="22"/>
                <w:szCs w:val="22"/>
                <w:shd w:val="clear" w:color="auto" w:fill="FFFFFF"/>
              </w:rPr>
              <w:t>註：主辦</w:t>
            </w:r>
            <w:r w:rsidRPr="00081AA7">
              <w:rPr>
                <w:rFonts w:eastAsia="標楷體" w:cs="Times New Roman"/>
                <w:color w:val="0000FF"/>
                <w:spacing w:val="15"/>
                <w:sz w:val="22"/>
                <w:szCs w:val="22"/>
                <w:shd w:val="clear" w:color="auto" w:fill="FFFFFF"/>
              </w:rPr>
              <w:t>/</w:t>
            </w:r>
            <w:r w:rsidRPr="00081AA7">
              <w:rPr>
                <w:rFonts w:eastAsia="標楷體" w:cs="Times New Roman"/>
                <w:color w:val="0000FF"/>
                <w:spacing w:val="15"/>
                <w:sz w:val="22"/>
                <w:szCs w:val="22"/>
                <w:shd w:val="clear" w:color="auto" w:fill="FFFFFF"/>
              </w:rPr>
              <w:t>執行單位保有更換場地、調整議程內容之權利。</w:t>
            </w:r>
          </w:p>
        </w:tc>
      </w:tr>
    </w:tbl>
    <w:bookmarkEnd w:id="1"/>
    <w:bookmarkEnd w:id="4"/>
    <w:p w14:paraId="48F6BBA8" w14:textId="2108A7BC" w:rsidR="008F14CC" w:rsidRPr="004C517E" w:rsidRDefault="00AE6D78" w:rsidP="008F14CC">
      <w:pPr>
        <w:spacing w:line="240" w:lineRule="atLeast"/>
        <w:jc w:val="both"/>
        <w:rPr>
          <w:rFonts w:eastAsia="標楷體" w:cs="Times New Roman"/>
          <w:spacing w:val="15"/>
          <w:sz w:val="28"/>
          <w:szCs w:val="22"/>
          <w:shd w:val="clear" w:color="auto" w:fill="FFFFFF"/>
        </w:rPr>
      </w:pPr>
      <w:r w:rsidRPr="004C517E">
        <w:rPr>
          <w:rFonts w:eastAsia="標楷體" w:cs="Times New Roman" w:hint="eastAsia"/>
          <w:b/>
          <w:sz w:val="32"/>
          <w:szCs w:val="32"/>
        </w:rPr>
        <w:lastRenderedPageBreak/>
        <w:t>四、</w:t>
      </w:r>
      <w:r w:rsidR="008F14CC" w:rsidRPr="004C517E">
        <w:rPr>
          <w:rFonts w:eastAsia="標楷體" w:cs="Times New Roman"/>
          <w:b/>
          <w:sz w:val="32"/>
          <w:szCs w:val="32"/>
        </w:rPr>
        <w:t>報名方式</w:t>
      </w:r>
    </w:p>
    <w:p w14:paraId="3C8A0395" w14:textId="114703A1" w:rsidR="008F14CC" w:rsidRPr="00B339E8" w:rsidRDefault="00B82876" w:rsidP="008F14CC">
      <w:pPr>
        <w:pStyle w:val="af"/>
        <w:numPr>
          <w:ilvl w:val="0"/>
          <w:numId w:val="9"/>
        </w:numPr>
        <w:spacing w:before="0" w:beforeAutospacing="0" w:after="0" w:afterAutospacing="0" w:line="440" w:lineRule="exact"/>
        <w:ind w:left="482" w:hanging="482"/>
        <w:jc w:val="both"/>
        <w:rPr>
          <w:rFonts w:ascii="Times New Roman" w:eastAsia="標楷體" w:hAnsi="Times New Roman"/>
          <w:bCs/>
          <w:sz w:val="28"/>
          <w:szCs w:val="28"/>
        </w:rPr>
      </w:pPr>
      <w:r w:rsidRPr="00B339E8">
        <w:rPr>
          <w:rFonts w:ascii="Times New Roman" w:eastAsia="標楷體" w:hAnsi="Times New Roman"/>
          <w:bCs/>
          <w:sz w:val="28"/>
          <w:szCs w:val="28"/>
        </w:rPr>
        <w:t>本活動免費並備午餐餐盒，</w:t>
      </w:r>
      <w:r w:rsidR="008F14CC" w:rsidRPr="00B339E8">
        <w:rPr>
          <w:rFonts w:ascii="Times New Roman" w:eastAsia="標楷體" w:hAnsi="Times New Roman" w:hint="eastAsia"/>
          <w:bCs/>
          <w:sz w:val="28"/>
          <w:szCs w:val="28"/>
        </w:rPr>
        <w:t>邀請對淨零碳排有興趣之紡織</w:t>
      </w:r>
      <w:r w:rsidR="00C677D3" w:rsidRPr="00B339E8">
        <w:rPr>
          <w:rFonts w:ascii="Times New Roman" w:eastAsia="標楷體" w:hAnsi="Times New Roman" w:hint="eastAsia"/>
          <w:bCs/>
          <w:sz w:val="28"/>
          <w:szCs w:val="28"/>
        </w:rPr>
        <w:t>成衣</w:t>
      </w:r>
      <w:r w:rsidR="008F14CC" w:rsidRPr="00B339E8">
        <w:rPr>
          <w:rFonts w:ascii="Times New Roman" w:eastAsia="標楷體" w:hAnsi="Times New Roman" w:hint="eastAsia"/>
          <w:bCs/>
          <w:sz w:val="28"/>
          <w:szCs w:val="28"/>
        </w:rPr>
        <w:t>服飾</w:t>
      </w:r>
      <w:r w:rsidR="00B10802" w:rsidRPr="00B339E8">
        <w:rPr>
          <w:rFonts w:ascii="Times New Roman" w:eastAsia="標楷體" w:hAnsi="Times New Roman" w:hint="eastAsia"/>
          <w:bCs/>
          <w:sz w:val="28"/>
          <w:szCs w:val="28"/>
        </w:rPr>
        <w:t>、手套</w:t>
      </w:r>
      <w:r w:rsidR="008F14CC" w:rsidRPr="00B339E8">
        <w:rPr>
          <w:rFonts w:ascii="Times New Roman" w:eastAsia="標楷體" w:hAnsi="Times New Roman" w:hint="eastAsia"/>
          <w:bCs/>
          <w:sz w:val="28"/>
          <w:szCs w:val="28"/>
        </w:rPr>
        <w:t>相關產業人</w:t>
      </w:r>
      <w:r w:rsidRPr="00B339E8">
        <w:rPr>
          <w:rFonts w:ascii="Times New Roman" w:eastAsia="標楷體" w:hAnsi="Times New Roman" w:hint="eastAsia"/>
          <w:bCs/>
          <w:sz w:val="28"/>
          <w:szCs w:val="28"/>
        </w:rPr>
        <w:t>士</w:t>
      </w:r>
      <w:r w:rsidR="008F14CC" w:rsidRPr="00B339E8">
        <w:rPr>
          <w:rFonts w:ascii="Times New Roman" w:eastAsia="標楷體" w:hAnsi="Times New Roman" w:hint="eastAsia"/>
          <w:bCs/>
          <w:sz w:val="28"/>
          <w:szCs w:val="28"/>
        </w:rPr>
        <w:t>參加</w:t>
      </w:r>
      <w:r w:rsidR="00766F19" w:rsidRPr="00B339E8">
        <w:rPr>
          <w:rFonts w:ascii="Times New Roman" w:eastAsia="標楷體" w:hAnsi="Times New Roman" w:hint="eastAsia"/>
          <w:b/>
          <w:bCs/>
          <w:sz w:val="28"/>
          <w:szCs w:val="28"/>
        </w:rPr>
        <w:t>(</w:t>
      </w:r>
      <w:r w:rsidR="00766F19" w:rsidRPr="00B339E8">
        <w:rPr>
          <w:rFonts w:ascii="Times New Roman" w:eastAsia="標楷體" w:hAnsi="Times New Roman" w:hint="eastAsia"/>
          <w:b/>
          <w:bCs/>
          <w:sz w:val="28"/>
          <w:szCs w:val="28"/>
        </w:rPr>
        <w:t>公司需隸屬製造業</w:t>
      </w:r>
      <w:r w:rsidR="005F123A" w:rsidRPr="00B339E8">
        <w:rPr>
          <w:rFonts w:ascii="Times New Roman" w:eastAsia="標楷體" w:hAnsi="Times New Roman" w:hint="eastAsia"/>
          <w:b/>
          <w:bCs/>
          <w:sz w:val="36"/>
          <w:szCs w:val="36"/>
          <w:vertAlign w:val="superscript"/>
        </w:rPr>
        <w:t>註</w:t>
      </w:r>
      <w:r w:rsidR="005F123A" w:rsidRPr="00B339E8">
        <w:rPr>
          <w:rFonts w:ascii="Times New Roman" w:eastAsia="標楷體" w:hAnsi="Times New Roman" w:hint="eastAsia"/>
          <w:b/>
          <w:bCs/>
          <w:sz w:val="36"/>
          <w:szCs w:val="36"/>
          <w:vertAlign w:val="superscript"/>
        </w:rPr>
        <w:t>1</w:t>
      </w:r>
      <w:r w:rsidR="005F123A" w:rsidRPr="00B339E8">
        <w:rPr>
          <w:rFonts w:ascii="Times New Roman" w:eastAsia="標楷體" w:hAnsi="Times New Roman"/>
          <w:b/>
          <w:bCs/>
          <w:sz w:val="28"/>
          <w:szCs w:val="28"/>
        </w:rPr>
        <w:t>)</w:t>
      </w:r>
      <w:r w:rsidR="008F14CC" w:rsidRPr="00B339E8">
        <w:rPr>
          <w:rFonts w:ascii="Times New Roman" w:eastAsia="標楷體" w:hAnsi="Times New Roman"/>
          <w:bCs/>
          <w:sz w:val="28"/>
          <w:szCs w:val="28"/>
        </w:rPr>
        <w:t>，</w:t>
      </w:r>
      <w:r w:rsidR="008F14CC" w:rsidRPr="00B339E8">
        <w:rPr>
          <w:rFonts w:ascii="Times New Roman" w:eastAsia="標楷體" w:hAnsi="Times New Roman" w:hint="eastAsia"/>
          <w:bCs/>
          <w:sz w:val="28"/>
          <w:szCs w:val="28"/>
        </w:rPr>
        <w:t>請於</w:t>
      </w:r>
      <w:r w:rsidR="007C276B" w:rsidRPr="00B339E8">
        <w:rPr>
          <w:rFonts w:ascii="Times New Roman" w:eastAsia="標楷體" w:hAnsi="Times New Roman"/>
          <w:bCs/>
          <w:sz w:val="28"/>
          <w:szCs w:val="28"/>
        </w:rPr>
        <w:t>4</w:t>
      </w:r>
      <w:r w:rsidR="008F14CC" w:rsidRPr="00B339E8">
        <w:rPr>
          <w:rFonts w:ascii="Times New Roman" w:eastAsia="標楷體" w:hAnsi="Times New Roman" w:hint="eastAsia"/>
          <w:bCs/>
          <w:sz w:val="28"/>
          <w:szCs w:val="28"/>
        </w:rPr>
        <w:t>月</w:t>
      </w:r>
      <w:r w:rsidR="00AB4F73" w:rsidRPr="00B339E8">
        <w:rPr>
          <w:rFonts w:ascii="Times New Roman" w:eastAsia="標楷體" w:hAnsi="Times New Roman"/>
          <w:bCs/>
          <w:sz w:val="28"/>
          <w:szCs w:val="28"/>
        </w:rPr>
        <w:t>2</w:t>
      </w:r>
      <w:r w:rsidR="008F14CC" w:rsidRPr="00B339E8">
        <w:rPr>
          <w:rFonts w:ascii="Times New Roman" w:eastAsia="標楷體" w:hAnsi="Times New Roman" w:hint="eastAsia"/>
          <w:bCs/>
          <w:sz w:val="28"/>
          <w:szCs w:val="28"/>
        </w:rPr>
        <w:t>日</w:t>
      </w:r>
      <w:r w:rsidR="00330BDD" w:rsidRPr="00B339E8">
        <w:rPr>
          <w:rFonts w:ascii="Times New Roman" w:eastAsia="標楷體" w:hAnsi="Times New Roman" w:hint="eastAsia"/>
          <w:bCs/>
          <w:sz w:val="28"/>
          <w:szCs w:val="28"/>
        </w:rPr>
        <w:t>（</w:t>
      </w:r>
      <w:r w:rsidR="00AB4F73" w:rsidRPr="00B339E8">
        <w:rPr>
          <w:rFonts w:ascii="Times New Roman" w:eastAsia="標楷體" w:hAnsi="Times New Roman" w:hint="eastAsia"/>
          <w:bCs/>
          <w:sz w:val="28"/>
          <w:szCs w:val="28"/>
        </w:rPr>
        <w:t>二</w:t>
      </w:r>
      <w:r w:rsidR="008F14CC" w:rsidRPr="00B339E8">
        <w:rPr>
          <w:rFonts w:ascii="Times New Roman" w:eastAsia="標楷體" w:hAnsi="Times New Roman" w:hint="eastAsia"/>
          <w:bCs/>
          <w:sz w:val="28"/>
          <w:szCs w:val="28"/>
        </w:rPr>
        <w:t>）</w:t>
      </w:r>
      <w:r w:rsidR="008F14CC" w:rsidRPr="00B339E8">
        <w:rPr>
          <w:rFonts w:ascii="Times New Roman" w:eastAsia="標楷體" w:hAnsi="Times New Roman" w:hint="eastAsia"/>
          <w:bCs/>
          <w:sz w:val="28"/>
          <w:szCs w:val="28"/>
        </w:rPr>
        <w:t>1</w:t>
      </w:r>
      <w:r w:rsidR="007C276B" w:rsidRPr="00B339E8">
        <w:rPr>
          <w:rFonts w:ascii="Times New Roman" w:eastAsia="標楷體" w:hAnsi="Times New Roman" w:hint="eastAsia"/>
          <w:bCs/>
          <w:sz w:val="28"/>
          <w:szCs w:val="28"/>
        </w:rPr>
        <w:t>5</w:t>
      </w:r>
      <w:r w:rsidR="008F14CC" w:rsidRPr="00B339E8">
        <w:rPr>
          <w:rFonts w:ascii="Times New Roman" w:eastAsia="標楷體" w:hAnsi="Times New Roman" w:hint="eastAsia"/>
          <w:bCs/>
          <w:sz w:val="28"/>
          <w:szCs w:val="28"/>
        </w:rPr>
        <w:t>：</w:t>
      </w:r>
      <w:r w:rsidR="008F14CC" w:rsidRPr="00B339E8">
        <w:rPr>
          <w:rFonts w:ascii="Times New Roman" w:eastAsia="標楷體" w:hAnsi="Times New Roman" w:hint="eastAsia"/>
          <w:bCs/>
          <w:sz w:val="28"/>
          <w:szCs w:val="28"/>
        </w:rPr>
        <w:t>00</w:t>
      </w:r>
      <w:r w:rsidR="008F14CC" w:rsidRPr="00B339E8">
        <w:rPr>
          <w:rFonts w:ascii="Times New Roman" w:eastAsia="標楷體" w:hAnsi="Times New Roman" w:hint="eastAsia"/>
          <w:bCs/>
          <w:sz w:val="28"/>
          <w:szCs w:val="28"/>
        </w:rPr>
        <w:t>前完成報名</w:t>
      </w:r>
      <w:r w:rsidR="00766F19" w:rsidRPr="00B339E8">
        <w:rPr>
          <w:rFonts w:ascii="Times New Roman" w:eastAsia="標楷體" w:hAnsi="Times New Roman" w:hint="eastAsia"/>
          <w:bCs/>
          <w:sz w:val="28"/>
          <w:szCs w:val="28"/>
        </w:rPr>
        <w:t>。收到報名後，執行單位將先覆核資格</w:t>
      </w:r>
      <w:r w:rsidR="005F123A" w:rsidRPr="00B339E8">
        <w:rPr>
          <w:rFonts w:ascii="Times New Roman" w:eastAsia="標楷體" w:hAnsi="Times New Roman" w:hint="eastAsia"/>
          <w:b/>
          <w:bCs/>
          <w:sz w:val="36"/>
          <w:szCs w:val="36"/>
          <w:vertAlign w:val="superscript"/>
        </w:rPr>
        <w:t>註</w:t>
      </w:r>
      <w:r w:rsidR="005F123A" w:rsidRPr="00B339E8">
        <w:rPr>
          <w:rFonts w:ascii="Times New Roman" w:eastAsia="標楷體" w:hAnsi="Times New Roman" w:hint="eastAsia"/>
          <w:b/>
          <w:bCs/>
          <w:sz w:val="36"/>
          <w:szCs w:val="36"/>
          <w:vertAlign w:val="superscript"/>
        </w:rPr>
        <w:t>2</w:t>
      </w:r>
      <w:r w:rsidR="00766F19" w:rsidRPr="00B339E8">
        <w:rPr>
          <w:rFonts w:ascii="Times New Roman" w:eastAsia="標楷體" w:hAnsi="Times New Roman" w:hint="eastAsia"/>
          <w:bCs/>
          <w:sz w:val="28"/>
          <w:szCs w:val="28"/>
        </w:rPr>
        <w:t>，再寄出報名成功確認信</w:t>
      </w:r>
      <w:r w:rsidR="008F14CC" w:rsidRPr="00B339E8">
        <w:rPr>
          <w:rFonts w:ascii="Times New Roman" w:eastAsia="標楷體" w:hAnsi="Times New Roman" w:hint="eastAsia"/>
          <w:bCs/>
          <w:sz w:val="28"/>
          <w:szCs w:val="28"/>
        </w:rPr>
        <w:t>。</w:t>
      </w:r>
    </w:p>
    <w:p w14:paraId="2C758F2F" w14:textId="77777777" w:rsidR="009F7F5C" w:rsidRPr="00B339E8" w:rsidRDefault="009F7F5C" w:rsidP="009F7F5C">
      <w:pPr>
        <w:pStyle w:val="af"/>
        <w:spacing w:before="0" w:beforeAutospacing="0" w:after="0" w:afterAutospacing="0" w:line="440" w:lineRule="exact"/>
        <w:ind w:left="482"/>
        <w:jc w:val="both"/>
        <w:rPr>
          <w:rFonts w:ascii="Times New Roman" w:eastAsia="標楷體" w:hAnsi="Times New Roman"/>
          <w:bCs/>
          <w:sz w:val="28"/>
          <w:szCs w:val="28"/>
        </w:rPr>
      </w:pPr>
    </w:p>
    <w:p w14:paraId="37EC1FF9" w14:textId="7F9B6694" w:rsidR="00766F19" w:rsidRPr="00B339E8" w:rsidRDefault="005F123A" w:rsidP="00766F19">
      <w:pPr>
        <w:pStyle w:val="af"/>
        <w:spacing w:before="0" w:beforeAutospacing="0" w:after="0" w:afterAutospacing="0" w:line="440" w:lineRule="exact"/>
        <w:ind w:left="482"/>
        <w:jc w:val="both"/>
        <w:rPr>
          <w:rFonts w:ascii="Times New Roman" w:eastAsia="標楷體" w:hAnsi="Times New Roman"/>
          <w:bCs/>
          <w:sz w:val="28"/>
          <w:szCs w:val="28"/>
        </w:rPr>
      </w:pPr>
      <w:r w:rsidRPr="00B339E8">
        <w:rPr>
          <w:rFonts w:ascii="Times New Roman" w:eastAsia="標楷體" w:hAnsi="Times New Roman" w:hint="eastAsia"/>
          <w:bCs/>
          <w:sz w:val="28"/>
          <w:szCs w:val="28"/>
        </w:rPr>
        <w:t>註</w:t>
      </w:r>
      <w:r w:rsidRPr="00B339E8">
        <w:rPr>
          <w:rFonts w:ascii="Times New Roman" w:eastAsia="標楷體" w:hAnsi="Times New Roman" w:hint="eastAsia"/>
          <w:bCs/>
          <w:sz w:val="28"/>
          <w:szCs w:val="28"/>
        </w:rPr>
        <w:t>1</w:t>
      </w:r>
      <w:r w:rsidRPr="00B339E8">
        <w:rPr>
          <w:rFonts w:ascii="Times New Roman" w:eastAsia="標楷體" w:hAnsi="Times New Roman" w:hint="eastAsia"/>
          <w:bCs/>
          <w:sz w:val="28"/>
          <w:szCs w:val="28"/>
        </w:rPr>
        <w:t>：</w:t>
      </w:r>
      <w:r w:rsidR="00B10802" w:rsidRPr="00B339E8">
        <w:rPr>
          <w:rFonts w:ascii="Times New Roman" w:eastAsia="標楷體" w:hAnsi="Times New Roman" w:hint="eastAsia"/>
          <w:bCs/>
          <w:sz w:val="28"/>
          <w:szCs w:val="28"/>
        </w:rPr>
        <w:t>營業項目代碼需符合</w:t>
      </w:r>
      <w:r w:rsidR="00B10802" w:rsidRPr="00B339E8">
        <w:rPr>
          <w:rFonts w:ascii="Times New Roman" w:eastAsia="標楷體" w:hAnsi="Times New Roman" w:hint="eastAsia"/>
          <w:bCs/>
          <w:sz w:val="28"/>
          <w:szCs w:val="28"/>
        </w:rPr>
        <w:t>C</w:t>
      </w:r>
      <w:r w:rsidR="00B10802" w:rsidRPr="00B339E8">
        <w:rPr>
          <w:rFonts w:ascii="Times New Roman" w:eastAsia="標楷體" w:hAnsi="Times New Roman" w:hint="eastAsia"/>
          <w:bCs/>
          <w:sz w:val="28"/>
          <w:szCs w:val="28"/>
        </w:rPr>
        <w:t>【製造業】，且</w:t>
      </w:r>
      <w:r w:rsidR="00444B18" w:rsidRPr="00B339E8">
        <w:rPr>
          <w:rFonts w:ascii="Times New Roman" w:eastAsia="標楷體" w:hAnsi="Times New Roman" w:hint="eastAsia"/>
          <w:bCs/>
          <w:sz w:val="28"/>
          <w:szCs w:val="28"/>
        </w:rPr>
        <w:t>擁</w:t>
      </w:r>
      <w:r w:rsidRPr="00B339E8">
        <w:rPr>
          <w:rFonts w:ascii="Times New Roman" w:eastAsia="標楷體" w:hAnsi="Times New Roman" w:hint="eastAsia"/>
          <w:bCs/>
          <w:sz w:val="28"/>
          <w:szCs w:val="28"/>
        </w:rPr>
        <w:t>有國內營運中</w:t>
      </w:r>
      <w:r w:rsidR="007C276B" w:rsidRPr="00B339E8">
        <w:rPr>
          <w:rFonts w:ascii="Times New Roman" w:eastAsia="標楷體" w:hAnsi="Times New Roman" w:hint="eastAsia"/>
          <w:bCs/>
          <w:sz w:val="28"/>
          <w:szCs w:val="28"/>
        </w:rPr>
        <w:t>工廠登記</w:t>
      </w:r>
      <w:r w:rsidRPr="00B339E8">
        <w:rPr>
          <w:rFonts w:ascii="Times New Roman" w:eastAsia="標楷體" w:hAnsi="Times New Roman" w:hint="eastAsia"/>
          <w:bCs/>
          <w:sz w:val="28"/>
          <w:szCs w:val="28"/>
        </w:rPr>
        <w:t>證</w:t>
      </w:r>
      <w:r w:rsidR="00B10802" w:rsidRPr="00B339E8">
        <w:rPr>
          <w:rFonts w:ascii="Times New Roman" w:eastAsia="標楷體" w:hAnsi="Times New Roman" w:hint="eastAsia"/>
          <w:bCs/>
          <w:sz w:val="28"/>
          <w:szCs w:val="28"/>
        </w:rPr>
        <w:t>。</w:t>
      </w:r>
      <w:r w:rsidR="007C276B" w:rsidRPr="00B339E8">
        <w:rPr>
          <w:rFonts w:ascii="Times New Roman" w:eastAsia="標楷體" w:hAnsi="Times New Roman" w:hint="eastAsia"/>
          <w:bCs/>
          <w:sz w:val="28"/>
          <w:szCs w:val="28"/>
        </w:rPr>
        <w:t xml:space="preserve"> </w:t>
      </w:r>
    </w:p>
    <w:p w14:paraId="3B55998A" w14:textId="1094102C" w:rsidR="005F123A" w:rsidRPr="00B339E8" w:rsidRDefault="005F123A" w:rsidP="00F93D1D">
      <w:pPr>
        <w:pStyle w:val="af"/>
        <w:spacing w:line="440" w:lineRule="exact"/>
        <w:ind w:left="482"/>
        <w:jc w:val="both"/>
        <w:rPr>
          <w:rFonts w:ascii="Times New Roman" w:eastAsia="標楷體" w:hAnsi="Times New Roman"/>
          <w:bCs/>
          <w:sz w:val="28"/>
          <w:szCs w:val="28"/>
        </w:rPr>
      </w:pPr>
      <w:r w:rsidRPr="00B339E8">
        <w:rPr>
          <w:rFonts w:ascii="Times New Roman" w:eastAsia="標楷體" w:hAnsi="Times New Roman" w:hint="eastAsia"/>
          <w:bCs/>
          <w:sz w:val="28"/>
          <w:szCs w:val="28"/>
        </w:rPr>
        <w:t>註</w:t>
      </w:r>
      <w:r w:rsidRPr="00B339E8">
        <w:rPr>
          <w:rFonts w:ascii="Times New Roman" w:eastAsia="標楷體" w:hAnsi="Times New Roman" w:hint="eastAsia"/>
          <w:bCs/>
          <w:sz w:val="28"/>
          <w:szCs w:val="28"/>
        </w:rPr>
        <w:t>2</w:t>
      </w:r>
      <w:r w:rsidRPr="00B339E8">
        <w:rPr>
          <w:rFonts w:ascii="Times New Roman" w:eastAsia="標楷體" w:hAnsi="Times New Roman" w:hint="eastAsia"/>
          <w:bCs/>
          <w:sz w:val="28"/>
          <w:szCs w:val="28"/>
        </w:rPr>
        <w:t>：</w:t>
      </w:r>
      <w:r w:rsidR="00F93D1D" w:rsidRPr="00B339E8">
        <w:rPr>
          <w:rFonts w:ascii="Times New Roman" w:eastAsia="標楷體" w:hAnsi="Times New Roman" w:hint="eastAsia"/>
          <w:bCs/>
          <w:sz w:val="28"/>
          <w:szCs w:val="28"/>
        </w:rPr>
        <w:t>為讓更多產業夥伴有機會參與經濟部產發署人培再充電課程，每位學員參與當年度同一名稱課程以一次為原則</w:t>
      </w:r>
      <w:r w:rsidR="00455963" w:rsidRPr="00B339E8">
        <w:rPr>
          <w:rFonts w:ascii="Times New Roman" w:eastAsia="標楷體" w:hAnsi="Times New Roman" w:hint="eastAsia"/>
          <w:bCs/>
          <w:sz w:val="28"/>
          <w:szCs w:val="28"/>
        </w:rPr>
        <w:t xml:space="preserve"> (</w:t>
      </w:r>
      <w:r w:rsidR="00455963" w:rsidRPr="00B339E8">
        <w:rPr>
          <w:rFonts w:ascii="Times New Roman" w:eastAsia="標楷體" w:hAnsi="Times New Roman" w:hint="eastAsia"/>
          <w:bCs/>
          <w:sz w:val="28"/>
          <w:szCs w:val="28"/>
        </w:rPr>
        <w:t>過去曾上過低碳化課程之員工不得重複報名</w:t>
      </w:r>
      <w:r w:rsidR="00455963" w:rsidRPr="00B339E8">
        <w:rPr>
          <w:rFonts w:ascii="Times New Roman" w:eastAsia="標楷體" w:hAnsi="Times New Roman" w:hint="eastAsia"/>
          <w:bCs/>
          <w:sz w:val="28"/>
          <w:szCs w:val="28"/>
        </w:rPr>
        <w:t>)</w:t>
      </w:r>
      <w:r w:rsidR="00EF68AA" w:rsidRPr="00B339E8">
        <w:rPr>
          <w:rFonts w:ascii="Times New Roman" w:eastAsia="標楷體" w:hAnsi="Times New Roman" w:hint="eastAsia"/>
          <w:bCs/>
          <w:sz w:val="28"/>
          <w:szCs w:val="28"/>
        </w:rPr>
        <w:t>，</w:t>
      </w:r>
      <w:r w:rsidR="00455963" w:rsidRPr="00B339E8">
        <w:rPr>
          <w:rFonts w:ascii="Times New Roman" w:eastAsia="標楷體" w:hAnsi="Times New Roman" w:hint="eastAsia"/>
          <w:bCs/>
          <w:sz w:val="28"/>
          <w:szCs w:val="28"/>
        </w:rPr>
        <w:t>並</w:t>
      </w:r>
      <w:r w:rsidR="00EF68AA" w:rsidRPr="00B339E8">
        <w:rPr>
          <w:rFonts w:ascii="Times New Roman" w:eastAsia="標楷體" w:hAnsi="Times New Roman" w:hint="eastAsia"/>
          <w:bCs/>
          <w:sz w:val="28"/>
          <w:szCs w:val="28"/>
        </w:rPr>
        <w:t>於上課時</w:t>
      </w:r>
      <w:r w:rsidR="00EF68AA" w:rsidRPr="00B339E8">
        <w:rPr>
          <w:rFonts w:ascii="Times New Roman" w:eastAsia="標楷體" w:hAnsi="Times New Roman" w:hint="eastAsia"/>
          <w:bCs/>
          <w:sz w:val="28"/>
          <w:szCs w:val="28"/>
        </w:rPr>
        <w:t xml:space="preserve"> </w:t>
      </w:r>
      <w:r w:rsidR="00EF68AA" w:rsidRPr="00B339E8">
        <w:rPr>
          <w:rFonts w:ascii="Times New Roman" w:eastAsia="標楷體" w:hAnsi="Times New Roman" w:hint="eastAsia"/>
          <w:bCs/>
          <w:sz w:val="28"/>
          <w:szCs w:val="28"/>
        </w:rPr>
        <w:t>提供正本在職證明</w:t>
      </w:r>
      <w:r w:rsidR="00F93D1D" w:rsidRPr="00B339E8">
        <w:rPr>
          <w:rFonts w:ascii="Times New Roman" w:eastAsia="標楷體" w:hAnsi="Times New Roman" w:hint="eastAsia"/>
          <w:bCs/>
          <w:sz w:val="28"/>
          <w:szCs w:val="28"/>
        </w:rPr>
        <w:t>。</w:t>
      </w:r>
    </w:p>
    <w:p w14:paraId="15B84605" w14:textId="7E70459B" w:rsidR="008F14CC" w:rsidRPr="007B03A5" w:rsidRDefault="00B82876" w:rsidP="007E3355">
      <w:pPr>
        <w:pStyle w:val="af"/>
        <w:numPr>
          <w:ilvl w:val="0"/>
          <w:numId w:val="9"/>
        </w:numPr>
        <w:spacing w:line="440" w:lineRule="exact"/>
        <w:jc w:val="both"/>
        <w:rPr>
          <w:rFonts w:ascii="Times New Roman" w:eastAsia="標楷體" w:hAnsi="Times New Roman"/>
          <w:bCs/>
          <w:color w:val="FF0000"/>
          <w:sz w:val="28"/>
          <w:szCs w:val="28"/>
        </w:rPr>
      </w:pPr>
      <w:r w:rsidRPr="00B339E8">
        <w:rPr>
          <w:rFonts w:ascii="Times New Roman" w:eastAsia="標楷體" w:hAnsi="Times New Roman" w:hint="eastAsia"/>
          <w:bCs/>
          <w:sz w:val="28"/>
          <w:szCs w:val="28"/>
        </w:rPr>
        <w:t>請</w:t>
      </w:r>
      <w:r w:rsidR="008F14CC" w:rsidRPr="00B339E8">
        <w:rPr>
          <w:rFonts w:ascii="Times New Roman" w:eastAsia="標楷體" w:hAnsi="Times New Roman" w:hint="eastAsia"/>
          <w:bCs/>
          <w:sz w:val="28"/>
          <w:szCs w:val="28"/>
        </w:rPr>
        <w:t>填寫出席資料</w:t>
      </w:r>
      <w:r w:rsidR="008F14CC" w:rsidRPr="00B339E8">
        <w:rPr>
          <w:rFonts w:ascii="Times New Roman" w:eastAsia="標楷體" w:hAnsi="Times New Roman" w:hint="eastAsia"/>
          <w:bCs/>
          <w:sz w:val="28"/>
          <w:szCs w:val="28"/>
        </w:rPr>
        <w:t>E-mail</w:t>
      </w:r>
      <w:r w:rsidR="008F14CC" w:rsidRPr="00B339E8">
        <w:rPr>
          <w:rFonts w:ascii="Times New Roman" w:eastAsia="標楷體" w:hAnsi="Times New Roman" w:hint="eastAsia"/>
          <w:bCs/>
          <w:sz w:val="28"/>
          <w:szCs w:val="28"/>
        </w:rPr>
        <w:t>至</w:t>
      </w:r>
      <w:hyperlink r:id="rId11" w:history="1">
        <w:r w:rsidR="008F14CC" w:rsidRPr="00B339E8">
          <w:rPr>
            <w:rStyle w:val="af1"/>
            <w:rFonts w:ascii="Times New Roman" w:eastAsia="標楷體" w:hAnsi="Times New Roman" w:hint="eastAsia"/>
            <w:bCs/>
            <w:color w:val="auto"/>
            <w:sz w:val="28"/>
            <w:szCs w:val="28"/>
          </w:rPr>
          <w:t>joan@textiles.org.tw</w:t>
        </w:r>
      </w:hyperlink>
      <w:r w:rsidRPr="00B339E8">
        <w:rPr>
          <w:rStyle w:val="af1"/>
          <w:rFonts w:ascii="Times New Roman" w:eastAsia="標楷體" w:hAnsi="Times New Roman"/>
          <w:bCs/>
          <w:color w:val="auto"/>
          <w:sz w:val="28"/>
          <w:szCs w:val="28"/>
          <w:u w:val="none"/>
        </w:rPr>
        <w:t>，</w:t>
      </w:r>
      <w:r w:rsidR="008F14CC" w:rsidRPr="00B339E8">
        <w:rPr>
          <w:rFonts w:ascii="Times New Roman" w:eastAsia="標楷體" w:hAnsi="Times New Roman" w:hint="eastAsia"/>
          <w:bCs/>
          <w:sz w:val="28"/>
          <w:szCs w:val="28"/>
        </w:rPr>
        <w:t>或</w:t>
      </w:r>
      <w:r w:rsidR="007E3355" w:rsidRPr="00B339E8">
        <w:rPr>
          <w:rFonts w:ascii="Times New Roman" w:eastAsia="標楷體" w:hAnsi="Times New Roman" w:hint="eastAsia"/>
          <w:bCs/>
          <w:sz w:val="28"/>
          <w:szCs w:val="28"/>
        </w:rPr>
        <w:t>填寫線上表單</w:t>
      </w:r>
      <w:hyperlink r:id="rId12" w:history="1">
        <w:r w:rsidR="007E3355" w:rsidRPr="00980174">
          <w:rPr>
            <w:rStyle w:val="af1"/>
            <w:rFonts w:ascii="Times New Roman" w:eastAsia="標楷體" w:hAnsi="Times New Roman"/>
            <w:bCs/>
            <w:sz w:val="28"/>
            <w:szCs w:val="28"/>
          </w:rPr>
          <w:t>https://reurl.cc/xLv89b</w:t>
        </w:r>
      </w:hyperlink>
      <w:r w:rsidR="008F14CC" w:rsidRPr="007E3355">
        <w:rPr>
          <w:rFonts w:ascii="Times New Roman" w:eastAsia="標楷體" w:hAnsi="Times New Roman" w:hint="eastAsia"/>
          <w:bCs/>
          <w:sz w:val="28"/>
          <w:szCs w:val="28"/>
        </w:rPr>
        <w:t>，</w:t>
      </w:r>
      <w:r w:rsidR="008F14CC" w:rsidRPr="00B339E8">
        <w:rPr>
          <w:rFonts w:ascii="Times New Roman" w:eastAsia="標楷體" w:hAnsi="Times New Roman" w:hint="eastAsia"/>
          <w:bCs/>
          <w:sz w:val="28"/>
          <w:szCs w:val="28"/>
        </w:rPr>
        <w:t>聯絡電話：</w:t>
      </w:r>
      <w:r w:rsidR="008F14CC" w:rsidRPr="00B339E8">
        <w:rPr>
          <w:rFonts w:ascii="Times New Roman" w:eastAsia="標楷體" w:hAnsi="Times New Roman" w:hint="eastAsia"/>
          <w:bCs/>
          <w:sz w:val="28"/>
          <w:szCs w:val="28"/>
        </w:rPr>
        <w:t>02-2336-7599 #10</w:t>
      </w:r>
      <w:r w:rsidR="007E3355" w:rsidRPr="00B339E8">
        <w:rPr>
          <w:rFonts w:ascii="Times New Roman" w:eastAsia="標楷體" w:hAnsi="Times New Roman" w:hint="eastAsia"/>
          <w:bCs/>
          <w:sz w:val="28"/>
          <w:szCs w:val="28"/>
        </w:rPr>
        <w:t>簡專員</w:t>
      </w:r>
      <w:r w:rsidR="007B03A5" w:rsidRPr="00B339E8">
        <w:rPr>
          <w:rFonts w:ascii="Times New Roman" w:eastAsia="標楷體" w:hAnsi="Times New Roman" w:hint="eastAsia"/>
          <w:bCs/>
          <w:sz w:val="28"/>
          <w:szCs w:val="28"/>
        </w:rPr>
        <w:t>，參訓學員提供在職證明正本、出席率達</w:t>
      </w:r>
      <w:r w:rsidR="007B03A5" w:rsidRPr="00B339E8">
        <w:rPr>
          <w:rFonts w:ascii="Times New Roman" w:eastAsia="標楷體" w:hAnsi="Times New Roman" w:hint="eastAsia"/>
          <w:bCs/>
          <w:sz w:val="28"/>
          <w:szCs w:val="28"/>
        </w:rPr>
        <w:t>80</w:t>
      </w:r>
      <w:r w:rsidR="007B03A5" w:rsidRPr="00B339E8">
        <w:rPr>
          <w:rFonts w:ascii="Times New Roman" w:eastAsia="標楷體" w:hAnsi="Times New Roman" w:hint="eastAsia"/>
          <w:bCs/>
          <w:sz w:val="28"/>
          <w:szCs w:val="28"/>
        </w:rPr>
        <w:t>％以上，並通過測驗，將提供培訓證書</w:t>
      </w:r>
      <w:r w:rsidR="008F14CC" w:rsidRPr="00B339E8">
        <w:rPr>
          <w:rFonts w:ascii="Times New Roman" w:eastAsia="標楷體" w:hAnsi="Times New Roman" w:hint="eastAsia"/>
          <w:bCs/>
          <w:sz w:val="28"/>
          <w:szCs w:val="28"/>
        </w:rPr>
        <w:t>。</w:t>
      </w:r>
    </w:p>
    <w:p w14:paraId="5962EDF4" w14:textId="77777777" w:rsidR="008F14CC" w:rsidRPr="004C517E" w:rsidRDefault="008F14CC" w:rsidP="008F14CC">
      <w:pPr>
        <w:pStyle w:val="af"/>
        <w:numPr>
          <w:ilvl w:val="0"/>
          <w:numId w:val="9"/>
        </w:numPr>
        <w:spacing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本活動現場供應茶水，不提供紙杯、杯水及包裝飲用水，請與會來賓自備環保水杯。</w:t>
      </w:r>
    </w:p>
    <w:p w14:paraId="434F9610" w14:textId="4D82E8E4" w:rsidR="008F14CC" w:rsidRPr="004C517E" w:rsidRDefault="002C73B0" w:rsidP="008F14CC">
      <w:pPr>
        <w:spacing w:line="240" w:lineRule="atLeast"/>
        <w:jc w:val="both"/>
        <w:rPr>
          <w:rFonts w:eastAsia="標楷體" w:cs="Times New Roman"/>
          <w:b/>
          <w:sz w:val="32"/>
          <w:szCs w:val="32"/>
        </w:rPr>
      </w:pPr>
      <w:r w:rsidRPr="004C517E">
        <w:rPr>
          <w:rFonts w:eastAsia="標楷體" w:cs="Times New Roman"/>
          <w:b/>
          <w:sz w:val="32"/>
          <w:szCs w:val="32"/>
        </w:rPr>
        <w:t>五</w:t>
      </w:r>
      <w:r w:rsidR="008F14CC" w:rsidRPr="004C517E">
        <w:rPr>
          <w:rFonts w:eastAsia="標楷體" w:cs="Times New Roman"/>
          <w:b/>
          <w:sz w:val="32"/>
          <w:szCs w:val="32"/>
        </w:rPr>
        <w:t>、注意事項</w:t>
      </w:r>
    </w:p>
    <w:p w14:paraId="5F3CB748" w14:textId="77777777" w:rsidR="008F14CC" w:rsidRPr="004C517E" w:rsidRDefault="008F14CC" w:rsidP="008F14CC">
      <w:pPr>
        <w:pStyle w:val="af"/>
        <w:numPr>
          <w:ilvl w:val="0"/>
          <w:numId w:val="12"/>
        </w:numPr>
        <w:spacing w:before="0" w:beforeAutospacing="0" w:after="0" w:afterAutospacing="0"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如中央流行疫情指揮中心恢復三級警戒措施，則取消實體活動改以線上同步視訊辦理。</w:t>
      </w:r>
    </w:p>
    <w:p w14:paraId="37502C55" w14:textId="77777777" w:rsidR="008F14CC" w:rsidRPr="004C517E" w:rsidRDefault="008F14CC" w:rsidP="008F14CC">
      <w:pPr>
        <w:pStyle w:val="af"/>
        <w:numPr>
          <w:ilvl w:val="0"/>
          <w:numId w:val="12"/>
        </w:numPr>
        <w:spacing w:before="0" w:beforeAutospacing="0" w:after="0" w:afterAutospacing="0"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為落實防疫措施，防疫期間參與會議／活動因屬人員近距離及密閉空間，請自備</w:t>
      </w:r>
      <w:r w:rsidRPr="004C517E">
        <w:rPr>
          <w:rFonts w:ascii="Times New Roman" w:eastAsia="標楷體" w:hAnsi="Times New Roman"/>
          <w:bCs/>
          <w:sz w:val="28"/>
          <w:szCs w:val="28"/>
        </w:rPr>
        <w:t>(</w:t>
      </w:r>
      <w:r w:rsidRPr="004C517E">
        <w:rPr>
          <w:rFonts w:ascii="Times New Roman" w:eastAsia="標楷體" w:hAnsi="Times New Roman"/>
          <w:bCs/>
          <w:sz w:val="28"/>
          <w:szCs w:val="28"/>
        </w:rPr>
        <w:t>戴</w:t>
      </w:r>
      <w:r w:rsidRPr="004C517E">
        <w:rPr>
          <w:rFonts w:ascii="Times New Roman" w:eastAsia="標楷體" w:hAnsi="Times New Roman"/>
          <w:bCs/>
          <w:sz w:val="28"/>
          <w:szCs w:val="28"/>
        </w:rPr>
        <w:t>)</w:t>
      </w:r>
      <w:r w:rsidRPr="004C517E">
        <w:rPr>
          <w:rFonts w:ascii="Times New Roman" w:eastAsia="標楷體" w:hAnsi="Times New Roman"/>
          <w:bCs/>
          <w:sz w:val="28"/>
          <w:szCs w:val="28"/>
        </w:rPr>
        <w:t>口罩；若您已有發燒或呼吸道不適症狀，請在家休息做好自主管理。</w:t>
      </w:r>
    </w:p>
    <w:p w14:paraId="19C1974B" w14:textId="77777777" w:rsidR="008F14CC" w:rsidRPr="004C517E" w:rsidRDefault="008F14CC" w:rsidP="00B82876">
      <w:pPr>
        <w:pStyle w:val="af"/>
        <w:numPr>
          <w:ilvl w:val="0"/>
          <w:numId w:val="12"/>
        </w:numPr>
        <w:spacing w:before="0" w:beforeAutospacing="0" w:after="0" w:afterAutospacing="0" w:line="440" w:lineRule="exact"/>
        <w:ind w:left="482" w:hanging="482"/>
        <w:jc w:val="both"/>
        <w:rPr>
          <w:rFonts w:ascii="Times New Roman" w:eastAsia="標楷體" w:hAnsi="Times New Roman"/>
          <w:bCs/>
          <w:sz w:val="28"/>
          <w:szCs w:val="28"/>
        </w:rPr>
      </w:pPr>
      <w:r w:rsidRPr="004C517E">
        <w:rPr>
          <w:rFonts w:ascii="Times New Roman" w:eastAsia="標楷體" w:hAnsi="Times New Roman"/>
          <w:bCs/>
          <w:sz w:val="28"/>
          <w:szCs w:val="28"/>
        </w:rPr>
        <w:t>會議／活動集合處或入口處提供酒精消毒並為與會人員量測體溫，若出現發燒症狀</w:t>
      </w:r>
      <w:r w:rsidRPr="004C517E">
        <w:rPr>
          <w:rFonts w:ascii="Times New Roman" w:eastAsia="標楷體" w:hAnsi="Times New Roman"/>
          <w:bCs/>
          <w:sz w:val="28"/>
          <w:szCs w:val="28"/>
        </w:rPr>
        <w:t>(37.5℃</w:t>
      </w:r>
      <w:r w:rsidRPr="004C517E">
        <w:rPr>
          <w:rFonts w:ascii="Times New Roman" w:eastAsia="標楷體" w:hAnsi="Times New Roman"/>
          <w:bCs/>
          <w:sz w:val="28"/>
          <w:szCs w:val="28"/>
        </w:rPr>
        <w:t>以上</w:t>
      </w:r>
      <w:r w:rsidRPr="004C517E">
        <w:rPr>
          <w:rFonts w:ascii="Times New Roman" w:eastAsia="標楷體" w:hAnsi="Times New Roman"/>
          <w:bCs/>
          <w:sz w:val="28"/>
          <w:szCs w:val="28"/>
        </w:rPr>
        <w:t>)</w:t>
      </w:r>
      <w:r w:rsidRPr="004C517E">
        <w:rPr>
          <w:rFonts w:ascii="Times New Roman" w:eastAsia="標楷體" w:hAnsi="Times New Roman"/>
          <w:bCs/>
          <w:sz w:val="28"/>
          <w:szCs w:val="28"/>
        </w:rPr>
        <w:t>，則將勸導戴妥口罩並儘速就醫。</w:t>
      </w:r>
    </w:p>
    <w:p w14:paraId="32D5C6A1" w14:textId="0884872C" w:rsidR="008F14CC" w:rsidRPr="004C517E" w:rsidRDefault="008F14CC" w:rsidP="008F14CC">
      <w:pPr>
        <w:pStyle w:val="af"/>
        <w:numPr>
          <w:ilvl w:val="0"/>
          <w:numId w:val="12"/>
        </w:numPr>
        <w:spacing w:before="0" w:beforeAutospacing="0" w:after="0" w:afterAutospacing="0"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本活動如遇不可抗拒之因素，經說明會所在地縣、市政府發布停止上班訊息，該場次即延期舉行，辦理</w:t>
      </w:r>
      <w:r w:rsidR="00C056B8">
        <w:rPr>
          <w:rFonts w:ascii="Times New Roman" w:eastAsia="標楷體" w:hAnsi="Times New Roman" w:hint="eastAsia"/>
          <w:bCs/>
          <w:sz w:val="28"/>
          <w:szCs w:val="28"/>
        </w:rPr>
        <w:t xml:space="preserve"> </w:t>
      </w:r>
      <w:r w:rsidRPr="004C517E">
        <w:rPr>
          <w:rFonts w:ascii="Times New Roman" w:eastAsia="標楷體" w:hAnsi="Times New Roman"/>
          <w:bCs/>
          <w:sz w:val="28"/>
          <w:szCs w:val="28"/>
        </w:rPr>
        <w:t>日期將另行通知。</w:t>
      </w:r>
    </w:p>
    <w:p w14:paraId="4E31D2AC" w14:textId="77777777" w:rsidR="008F14CC" w:rsidRPr="004C517E" w:rsidRDefault="008F14CC" w:rsidP="008F14CC">
      <w:pPr>
        <w:widowControl/>
        <w:rPr>
          <w:rFonts w:eastAsia="標楷體" w:cs="Times New Roman"/>
          <w:b/>
          <w:sz w:val="32"/>
          <w:szCs w:val="32"/>
        </w:rPr>
      </w:pPr>
      <w:r w:rsidRPr="004C517E">
        <w:rPr>
          <w:rFonts w:eastAsia="標楷體" w:cs="Times New Roman"/>
          <w:b/>
          <w:sz w:val="32"/>
          <w:szCs w:val="32"/>
        </w:rPr>
        <w:br w:type="page"/>
      </w:r>
    </w:p>
    <w:p w14:paraId="686BF58F" w14:textId="36020CFB" w:rsidR="008F14CC" w:rsidRPr="004C517E" w:rsidRDefault="002C73B0" w:rsidP="008F14CC">
      <w:pPr>
        <w:spacing w:line="240" w:lineRule="atLeast"/>
        <w:jc w:val="both"/>
        <w:rPr>
          <w:rFonts w:eastAsia="標楷體" w:cs="Times New Roman"/>
          <w:b/>
          <w:sz w:val="32"/>
          <w:szCs w:val="32"/>
        </w:rPr>
      </w:pPr>
      <w:r w:rsidRPr="004C517E">
        <w:rPr>
          <w:rFonts w:eastAsia="標楷體" w:cs="Times New Roman" w:hint="eastAsia"/>
          <w:b/>
          <w:sz w:val="32"/>
          <w:szCs w:val="32"/>
        </w:rPr>
        <w:lastRenderedPageBreak/>
        <w:t>六</w:t>
      </w:r>
      <w:r w:rsidR="008F14CC" w:rsidRPr="004C517E">
        <w:rPr>
          <w:rFonts w:eastAsia="標楷體" w:cs="Times New Roman" w:hint="eastAsia"/>
          <w:b/>
          <w:sz w:val="32"/>
          <w:szCs w:val="32"/>
        </w:rPr>
        <w:t>、報名表</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4C517E" w:rsidRPr="004C517E" w14:paraId="0EBDDAA5" w14:textId="77777777" w:rsidTr="00B82876">
        <w:trPr>
          <w:trHeight w:val="326"/>
          <w:jc w:val="center"/>
        </w:trPr>
        <w:tc>
          <w:tcPr>
            <w:tcW w:w="9476" w:type="dxa"/>
            <w:vAlign w:val="center"/>
          </w:tcPr>
          <w:p w14:paraId="10B8706E" w14:textId="7D9FF606" w:rsidR="008F14CC" w:rsidRPr="00F51C2F" w:rsidRDefault="00F51C2F" w:rsidP="00CF0B24">
            <w:pPr>
              <w:adjustRightInd w:val="0"/>
              <w:snapToGrid w:val="0"/>
              <w:spacing w:line="520" w:lineRule="exact"/>
              <w:jc w:val="center"/>
              <w:rPr>
                <w:rFonts w:ascii="微軟正黑體" w:eastAsia="微軟正黑體" w:hAnsi="微軟正黑體"/>
                <w:b/>
                <w:sz w:val="32"/>
                <w:szCs w:val="32"/>
              </w:rPr>
            </w:pPr>
            <w:r w:rsidRPr="00D30C5E">
              <w:rPr>
                <w:rFonts w:ascii="微軟正黑體" w:eastAsia="微軟正黑體" w:hAnsi="微軟正黑體" w:hint="eastAsia"/>
                <w:b/>
                <w:sz w:val="32"/>
                <w:szCs w:val="32"/>
              </w:rPr>
              <w:t>溫室氣體盤查1日班</w:t>
            </w:r>
          </w:p>
        </w:tc>
      </w:tr>
      <w:tr w:rsidR="004C517E" w:rsidRPr="004C517E" w14:paraId="1F061A3C" w14:textId="77777777" w:rsidTr="00B82876">
        <w:trPr>
          <w:trHeight w:val="710"/>
          <w:jc w:val="center"/>
        </w:trPr>
        <w:tc>
          <w:tcPr>
            <w:tcW w:w="9476" w:type="dxa"/>
          </w:tcPr>
          <w:p w14:paraId="2479A5A3" w14:textId="77777777" w:rsidR="008F14CC" w:rsidRPr="004C517E" w:rsidRDefault="008F14CC" w:rsidP="008F14CC">
            <w:pPr>
              <w:widowControl/>
              <w:autoSpaceDE w:val="0"/>
              <w:autoSpaceDN w:val="0"/>
              <w:adjustRightInd w:val="0"/>
              <w:snapToGrid w:val="0"/>
              <w:spacing w:beforeLines="50" w:before="180" w:line="360" w:lineRule="exact"/>
              <w:jc w:val="center"/>
              <w:textAlignment w:val="bottom"/>
              <w:rPr>
                <w:rFonts w:ascii="微軟正黑體" w:eastAsia="微軟正黑體" w:hAnsi="微軟正黑體"/>
                <w:b/>
                <w:bCs/>
                <w:kern w:val="0"/>
                <w:sz w:val="28"/>
                <w:szCs w:val="28"/>
              </w:rPr>
            </w:pPr>
            <w:r w:rsidRPr="004C517E">
              <w:rPr>
                <w:rFonts w:ascii="微軟正黑體" w:eastAsia="微軟正黑體" w:hAnsi="微軟正黑體" w:hint="eastAsia"/>
                <w:b/>
                <w:bCs/>
                <w:kern w:val="0"/>
                <w:sz w:val="28"/>
                <w:szCs w:val="28"/>
              </w:rPr>
              <w:t>個人資料使用同意書</w:t>
            </w:r>
          </w:p>
          <w:p w14:paraId="69D432CF" w14:textId="07730DA5" w:rsidR="008F14CC" w:rsidRPr="004C517E" w:rsidRDefault="008F14CC" w:rsidP="00CF0B24">
            <w:pPr>
              <w:widowControl/>
              <w:autoSpaceDE w:val="0"/>
              <w:autoSpaceDN w:val="0"/>
              <w:adjustRightInd w:val="0"/>
              <w:snapToGrid w:val="0"/>
              <w:spacing w:line="320" w:lineRule="exact"/>
              <w:ind w:left="394" w:hangingChars="179" w:hanging="394"/>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一、</w:t>
            </w:r>
            <w:r w:rsidRPr="004C517E">
              <w:rPr>
                <w:rFonts w:ascii="微軟正黑體" w:eastAsia="微軟正黑體" w:hAnsi="微軟正黑體" w:hint="eastAsia"/>
                <w:kern w:val="0"/>
                <w:sz w:val="22"/>
                <w:szCs w:val="22"/>
              </w:rPr>
              <w:t>財團法人中華民國紡織業拓展會</w:t>
            </w:r>
            <w:r w:rsidR="006331E4" w:rsidRPr="00BF4CB1">
              <w:rPr>
                <w:rFonts w:ascii="微軟正黑體" w:eastAsia="微軟正黑體" w:hAnsi="微軟正黑體" w:hint="eastAsia"/>
                <w:kern w:val="0"/>
                <w:sz w:val="22"/>
                <w:szCs w:val="22"/>
              </w:rPr>
              <w:t>及台灣區手套工業同業公會</w:t>
            </w:r>
            <w:r w:rsidRPr="004C517E">
              <w:rPr>
                <w:rFonts w:ascii="微軟正黑體" w:eastAsia="微軟正黑體" w:hAnsi="微軟正黑體"/>
                <w:kern w:val="0"/>
                <w:sz w:val="22"/>
                <w:szCs w:val="22"/>
              </w:rPr>
              <w:t>為提供會務推廣之會議／課程報名相關服務，並確保報名學員之共同利益，將遵循個人資料保護法及相關法令之規定，蒐集、處理及利用註冊學員所提供之個人資料</w:t>
            </w:r>
            <w:r w:rsidRPr="004C517E">
              <w:rPr>
                <w:rFonts w:ascii="微軟正黑體" w:eastAsia="微軟正黑體" w:hAnsi="微軟正黑體" w:hint="eastAsia"/>
                <w:kern w:val="0"/>
                <w:sz w:val="22"/>
                <w:szCs w:val="22"/>
              </w:rPr>
              <w:t>(C001辨識個人者、C011個人描述、C038職業)</w:t>
            </w:r>
            <w:r w:rsidRPr="004C517E">
              <w:rPr>
                <w:rFonts w:ascii="微軟正黑體" w:eastAsia="微軟正黑體" w:hAnsi="微軟正黑體"/>
                <w:kern w:val="0"/>
                <w:sz w:val="22"/>
                <w:szCs w:val="22"/>
              </w:rPr>
              <w:t>，包括學員服務機構、姓名、職稱、電話</w:t>
            </w:r>
            <w:r w:rsidRPr="004C517E">
              <w:rPr>
                <w:rFonts w:ascii="微軟正黑體" w:eastAsia="微軟正黑體" w:hAnsi="微軟正黑體" w:hint="eastAsia"/>
                <w:kern w:val="0"/>
                <w:sz w:val="22"/>
                <w:szCs w:val="22"/>
              </w:rPr>
              <w:t>、</w:t>
            </w:r>
            <w:r w:rsidRPr="004C517E">
              <w:rPr>
                <w:rFonts w:ascii="微軟正黑體" w:eastAsia="微軟正黑體" w:hAnsi="微軟正黑體"/>
                <w:kern w:val="0"/>
                <w:sz w:val="22"/>
                <w:szCs w:val="22"/>
              </w:rPr>
              <w:t>行動電話</w:t>
            </w:r>
            <w:r w:rsidRPr="004C517E">
              <w:rPr>
                <w:rFonts w:ascii="微軟正黑體" w:eastAsia="微軟正黑體" w:hAnsi="微軟正黑體" w:hint="eastAsia"/>
                <w:kern w:val="0"/>
                <w:sz w:val="22"/>
                <w:szCs w:val="22"/>
              </w:rPr>
              <w:t>及</w:t>
            </w:r>
            <w:r w:rsidRPr="004C517E">
              <w:rPr>
                <w:rFonts w:ascii="微軟正黑體" w:eastAsia="微軟正黑體" w:hAnsi="微軟正黑體"/>
                <w:kern w:val="0"/>
                <w:sz w:val="22"/>
                <w:szCs w:val="22"/>
              </w:rPr>
              <w:t>E-MAIL帳號等資訊。</w:t>
            </w:r>
          </w:p>
          <w:p w14:paraId="0CAE0BD0" w14:textId="77777777" w:rsidR="008F14CC" w:rsidRPr="004C517E" w:rsidRDefault="008F14CC" w:rsidP="00CF0B24">
            <w:pPr>
              <w:widowControl/>
              <w:autoSpaceDE w:val="0"/>
              <w:autoSpaceDN w:val="0"/>
              <w:adjustRightInd w:val="0"/>
              <w:snapToGrid w:val="0"/>
              <w:spacing w:line="320" w:lineRule="exact"/>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二、報名學員就其個人資料得依個人資料保護法第三條之規定，行使下列權利：</w:t>
            </w:r>
          </w:p>
          <w:p w14:paraId="0C07F186" w14:textId="77777777"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查詢或請求閱覽。</w:t>
            </w:r>
          </w:p>
          <w:p w14:paraId="27C955AF" w14:textId="77777777"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請求製給複製本。</w:t>
            </w:r>
          </w:p>
          <w:p w14:paraId="71E8D04C" w14:textId="77777777"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請求補充或更正。</w:t>
            </w:r>
          </w:p>
          <w:p w14:paraId="0B8BD685" w14:textId="77777777"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請求停止蒐集、處理或利用。</w:t>
            </w:r>
          </w:p>
          <w:p w14:paraId="0EB156CE" w14:textId="77777777"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請求刪除。</w:t>
            </w:r>
          </w:p>
          <w:p w14:paraId="445BCFF0" w14:textId="77777777" w:rsidR="008F14CC" w:rsidRPr="004C517E" w:rsidRDefault="008F14CC" w:rsidP="00CF0B24">
            <w:pPr>
              <w:widowControl/>
              <w:autoSpaceDE w:val="0"/>
              <w:autoSpaceDN w:val="0"/>
              <w:adjustRightInd w:val="0"/>
              <w:snapToGrid w:val="0"/>
              <w:spacing w:line="320" w:lineRule="exact"/>
              <w:ind w:left="440" w:hangingChars="200" w:hanging="440"/>
              <w:jc w:val="both"/>
              <w:textAlignment w:val="bottom"/>
              <w:rPr>
                <w:rFonts w:ascii="微軟正黑體" w:eastAsia="微軟正黑體" w:hAnsi="微軟正黑體"/>
                <w:kern w:val="0"/>
                <w:sz w:val="22"/>
                <w:szCs w:val="22"/>
              </w:rPr>
            </w:pPr>
            <w:r w:rsidRPr="004C517E">
              <w:rPr>
                <w:rFonts w:ascii="微軟正黑體" w:eastAsia="微軟正黑體" w:hAnsi="微軟正黑體"/>
                <w:kern w:val="0"/>
                <w:sz w:val="22"/>
                <w:szCs w:val="22"/>
              </w:rPr>
              <w:t>三、報名學員得自由選擇是否提供個人資料或行使個人資料保護法第三條所定之權利，但報名學員提供資料不足或有其他冒用、盜用、不實之情形，可能將不能參加相關課程及影響各項相關服務或權益。</w:t>
            </w:r>
          </w:p>
          <w:p w14:paraId="1144FF62" w14:textId="77777777" w:rsidR="008F14CC" w:rsidRPr="004C517E" w:rsidRDefault="008F14CC" w:rsidP="00CF0B24">
            <w:pPr>
              <w:widowControl/>
              <w:autoSpaceDE w:val="0"/>
              <w:autoSpaceDN w:val="0"/>
              <w:adjustRightInd w:val="0"/>
              <w:snapToGrid w:val="0"/>
              <w:spacing w:line="320" w:lineRule="exact"/>
              <w:ind w:left="440" w:hangingChars="200" w:hanging="440"/>
              <w:jc w:val="both"/>
              <w:textAlignment w:val="bottom"/>
              <w:rPr>
                <w:rFonts w:ascii="新細明體" w:hAnsi="新細明體"/>
                <w:kern w:val="0"/>
                <w:sz w:val="20"/>
                <w:szCs w:val="20"/>
              </w:rPr>
            </w:pPr>
            <w:r w:rsidRPr="004C517E">
              <w:rPr>
                <w:rFonts w:ascii="微軟正黑體" w:eastAsia="微軟正黑體" w:hAnsi="微軟正黑體"/>
                <w:kern w:val="0"/>
                <w:sz w:val="22"/>
                <w:szCs w:val="22"/>
              </w:rPr>
              <w:t>四、在學員就其個人資料依個人資料保護法第三條之規定，請求停止蒐集、處理或利用或請求刪除前，本會得依循個人資料保護法及相關法令之規定，於個人資料提供之範圍與目的內使用該等個人資料。</w:t>
            </w:r>
          </w:p>
        </w:tc>
      </w:tr>
      <w:tr w:rsidR="004C517E" w:rsidRPr="004C517E" w14:paraId="70F55B2A" w14:textId="77777777" w:rsidTr="00B82876">
        <w:trPr>
          <w:trHeight w:val="475"/>
          <w:jc w:val="center"/>
        </w:trPr>
        <w:tc>
          <w:tcPr>
            <w:tcW w:w="9476" w:type="dxa"/>
            <w:vAlign w:val="center"/>
          </w:tcPr>
          <w:p w14:paraId="48293C26" w14:textId="77777777" w:rsidR="008F14CC" w:rsidRPr="004C517E" w:rsidRDefault="008F14CC" w:rsidP="00CF0B24">
            <w:pPr>
              <w:widowControl/>
              <w:autoSpaceDE w:val="0"/>
              <w:autoSpaceDN w:val="0"/>
              <w:adjustRightInd w:val="0"/>
              <w:snapToGrid w:val="0"/>
              <w:jc w:val="center"/>
              <w:textAlignment w:val="bottom"/>
              <w:rPr>
                <w:rFonts w:ascii="微軟正黑體" w:eastAsia="微軟正黑體" w:hAnsi="微軟正黑體"/>
                <w:kern w:val="0"/>
                <w:sz w:val="28"/>
                <w:szCs w:val="28"/>
                <w:u w:val="single"/>
              </w:rPr>
            </w:pPr>
            <w:r w:rsidRPr="002B7E8A">
              <w:rPr>
                <w:rFonts w:ascii="標楷體" w:eastAsia="標楷體" w:hAnsi="標楷體" w:hint="eastAsia"/>
                <w:b/>
                <w:color w:val="FF0000"/>
                <w:kern w:val="0"/>
                <w:sz w:val="28"/>
                <w:szCs w:val="28"/>
              </w:rPr>
              <w:t>■</w:t>
            </w:r>
            <w:r w:rsidRPr="002B7E8A">
              <w:rPr>
                <w:rFonts w:ascii="微軟正黑體" w:eastAsia="微軟正黑體" w:hAnsi="微軟正黑體" w:hint="eastAsia"/>
                <w:b/>
                <w:color w:val="FF0000"/>
                <w:kern w:val="0"/>
                <w:sz w:val="28"/>
                <w:szCs w:val="28"/>
                <w:u w:val="single"/>
              </w:rPr>
              <w:t>我已詳細閱讀上述內容並同意送出報名資料</w:t>
            </w:r>
          </w:p>
        </w:tc>
      </w:tr>
    </w:tbl>
    <w:p w14:paraId="29230238" w14:textId="7F1B4866" w:rsidR="002032C3" w:rsidRPr="004C517E" w:rsidRDefault="001B2749" w:rsidP="002032C3">
      <w:pPr>
        <w:snapToGrid w:val="0"/>
        <w:spacing w:beforeLines="50" w:before="180" w:afterLines="50" w:after="180" w:line="44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活動</w:t>
      </w:r>
      <w:r w:rsidR="002032C3" w:rsidRPr="004C517E">
        <w:rPr>
          <w:rFonts w:ascii="微軟正黑體" w:eastAsia="微軟正黑體" w:hAnsi="微軟正黑體" w:hint="eastAsia"/>
          <w:b/>
          <w:sz w:val="28"/>
          <w:szCs w:val="28"/>
        </w:rPr>
        <w:t>報名表</w:t>
      </w:r>
    </w:p>
    <w:tbl>
      <w:tblPr>
        <w:tblW w:w="1014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040"/>
        <w:gridCol w:w="1701"/>
        <w:gridCol w:w="1701"/>
        <w:gridCol w:w="836"/>
        <w:gridCol w:w="1354"/>
        <w:gridCol w:w="1635"/>
        <w:gridCol w:w="879"/>
      </w:tblGrid>
      <w:tr w:rsidR="004C517E" w:rsidRPr="004C517E" w14:paraId="09CA63AA" w14:textId="77777777" w:rsidTr="00F16229">
        <w:trPr>
          <w:cantSplit/>
          <w:trHeight w:val="567"/>
          <w:jc w:val="center"/>
        </w:trPr>
        <w:tc>
          <w:tcPr>
            <w:tcW w:w="2040" w:type="dxa"/>
            <w:shd w:val="pct5" w:color="auto" w:fill="FFFFFF"/>
          </w:tcPr>
          <w:p w14:paraId="3F18EC1F" w14:textId="77777777" w:rsidR="002032C3" w:rsidRPr="00F94A18" w:rsidRDefault="002032C3" w:rsidP="00EB7E2B">
            <w:pPr>
              <w:snapToGrid w:val="0"/>
              <w:spacing w:line="500" w:lineRule="exact"/>
              <w:jc w:val="center"/>
              <w:rPr>
                <w:rFonts w:ascii="微軟正黑體" w:eastAsia="微軟正黑體" w:hAnsi="微軟正黑體"/>
                <w:b/>
                <w:bCs/>
                <w:szCs w:val="20"/>
              </w:rPr>
            </w:pPr>
            <w:r w:rsidRPr="00F94A18">
              <w:rPr>
                <w:rFonts w:ascii="微軟正黑體" w:eastAsia="微軟正黑體" w:hAnsi="微軟正黑體"/>
                <w:b/>
                <w:bCs/>
                <w:szCs w:val="20"/>
              </w:rPr>
              <w:t>公司全銜</w:t>
            </w:r>
          </w:p>
        </w:tc>
        <w:tc>
          <w:tcPr>
            <w:tcW w:w="4238" w:type="dxa"/>
            <w:gridSpan w:val="3"/>
            <w:vAlign w:val="center"/>
          </w:tcPr>
          <w:p w14:paraId="3A272991" w14:textId="174ABD11" w:rsidR="002032C3" w:rsidRPr="00F94A18" w:rsidRDefault="002032C3" w:rsidP="001A6ED1">
            <w:pPr>
              <w:snapToGrid w:val="0"/>
              <w:spacing w:line="440" w:lineRule="exact"/>
              <w:rPr>
                <w:rFonts w:eastAsia="標楷體"/>
                <w:szCs w:val="20"/>
              </w:rPr>
            </w:pPr>
          </w:p>
        </w:tc>
        <w:tc>
          <w:tcPr>
            <w:tcW w:w="1354" w:type="dxa"/>
            <w:shd w:val="pct5" w:color="auto" w:fill="FFFFFF"/>
          </w:tcPr>
          <w:p w14:paraId="0B728462" w14:textId="3A7FCB92" w:rsidR="002032C3" w:rsidRPr="00F94A18" w:rsidRDefault="00F51C2F" w:rsidP="00F51C2F">
            <w:pPr>
              <w:snapToGrid w:val="0"/>
              <w:spacing w:line="500" w:lineRule="exact"/>
              <w:jc w:val="center"/>
              <w:rPr>
                <w:rFonts w:ascii="微軟正黑體" w:eastAsia="微軟正黑體" w:hAnsi="微軟正黑體"/>
                <w:b/>
                <w:bCs/>
                <w:szCs w:val="20"/>
              </w:rPr>
            </w:pPr>
            <w:r w:rsidRPr="00F94A18">
              <w:rPr>
                <w:rFonts w:ascii="微軟正黑體" w:eastAsia="微軟正黑體" w:hAnsi="微軟正黑體" w:hint="eastAsia"/>
                <w:b/>
                <w:bCs/>
                <w:szCs w:val="20"/>
              </w:rPr>
              <w:t>統  編</w:t>
            </w:r>
          </w:p>
        </w:tc>
        <w:tc>
          <w:tcPr>
            <w:tcW w:w="2514" w:type="dxa"/>
            <w:gridSpan w:val="2"/>
            <w:vAlign w:val="center"/>
          </w:tcPr>
          <w:p w14:paraId="434D5BDF" w14:textId="2C2D2CC2" w:rsidR="002032C3" w:rsidRPr="00F94A18" w:rsidRDefault="002032C3" w:rsidP="001A6ED1">
            <w:pPr>
              <w:snapToGrid w:val="0"/>
              <w:spacing w:line="440" w:lineRule="exact"/>
              <w:jc w:val="both"/>
              <w:rPr>
                <w:rFonts w:ascii="微軟正黑體" w:eastAsia="微軟正黑體" w:hAnsi="微軟正黑體"/>
                <w:szCs w:val="20"/>
              </w:rPr>
            </w:pPr>
          </w:p>
        </w:tc>
      </w:tr>
      <w:tr w:rsidR="00F51C2F" w:rsidRPr="004C517E" w14:paraId="07B4D316" w14:textId="77777777" w:rsidTr="00F16229">
        <w:trPr>
          <w:cantSplit/>
          <w:trHeight w:val="567"/>
          <w:jc w:val="center"/>
        </w:trPr>
        <w:tc>
          <w:tcPr>
            <w:tcW w:w="2040" w:type="dxa"/>
            <w:shd w:val="pct5" w:color="auto" w:fill="FFFFFF"/>
          </w:tcPr>
          <w:p w14:paraId="345E2895" w14:textId="63B2FDA7" w:rsidR="00F51C2F" w:rsidRPr="00F94A18" w:rsidRDefault="00DB7AA1" w:rsidP="00F51C2F">
            <w:pPr>
              <w:snapToGrid w:val="0"/>
              <w:spacing w:line="500" w:lineRule="exact"/>
              <w:jc w:val="center"/>
              <w:rPr>
                <w:rFonts w:ascii="微軟正黑體" w:eastAsia="微軟正黑體" w:hAnsi="微軟正黑體"/>
                <w:b/>
                <w:bCs/>
                <w:szCs w:val="20"/>
              </w:rPr>
            </w:pPr>
            <w:r w:rsidRPr="00F94A18">
              <w:rPr>
                <w:rFonts w:ascii="微軟正黑體" w:eastAsia="微軟正黑體" w:hAnsi="微軟正黑體" w:hint="eastAsia"/>
                <w:b/>
                <w:bCs/>
                <w:szCs w:val="20"/>
              </w:rPr>
              <w:t>公司</w:t>
            </w:r>
            <w:r w:rsidR="00F51C2F" w:rsidRPr="00F94A18">
              <w:rPr>
                <w:rFonts w:ascii="微軟正黑體" w:eastAsia="微軟正黑體" w:hAnsi="微軟正黑體"/>
                <w:b/>
                <w:bCs/>
                <w:szCs w:val="20"/>
              </w:rPr>
              <w:t>地址</w:t>
            </w:r>
          </w:p>
        </w:tc>
        <w:tc>
          <w:tcPr>
            <w:tcW w:w="4238" w:type="dxa"/>
            <w:gridSpan w:val="3"/>
          </w:tcPr>
          <w:p w14:paraId="1B479BF8" w14:textId="2943E176" w:rsidR="00F51C2F" w:rsidRPr="00F94A18" w:rsidRDefault="00F51C2F" w:rsidP="001A6ED1">
            <w:pPr>
              <w:snapToGrid w:val="0"/>
              <w:spacing w:line="440" w:lineRule="exact"/>
              <w:jc w:val="both"/>
              <w:rPr>
                <w:rFonts w:eastAsia="標楷體"/>
                <w:szCs w:val="20"/>
              </w:rPr>
            </w:pPr>
          </w:p>
        </w:tc>
        <w:tc>
          <w:tcPr>
            <w:tcW w:w="1354" w:type="dxa"/>
            <w:shd w:val="pct5" w:color="auto" w:fill="FFFFFF"/>
          </w:tcPr>
          <w:p w14:paraId="253749A5" w14:textId="11625179" w:rsidR="00F51C2F" w:rsidRPr="00F94A18" w:rsidRDefault="00F51C2F" w:rsidP="00F51C2F">
            <w:pPr>
              <w:snapToGrid w:val="0"/>
              <w:spacing w:line="500" w:lineRule="exact"/>
              <w:jc w:val="center"/>
              <w:rPr>
                <w:rFonts w:ascii="微軟正黑體" w:eastAsia="微軟正黑體" w:hAnsi="微軟正黑體"/>
                <w:b/>
                <w:bCs/>
                <w:szCs w:val="20"/>
              </w:rPr>
            </w:pPr>
            <w:r w:rsidRPr="00F94A18">
              <w:rPr>
                <w:rFonts w:ascii="微軟正黑體" w:eastAsia="微軟正黑體" w:hAnsi="微軟正黑體"/>
                <w:b/>
                <w:bCs/>
                <w:szCs w:val="20"/>
              </w:rPr>
              <w:t>電話</w:t>
            </w:r>
          </w:p>
        </w:tc>
        <w:tc>
          <w:tcPr>
            <w:tcW w:w="2514" w:type="dxa"/>
            <w:gridSpan w:val="2"/>
            <w:vAlign w:val="center"/>
          </w:tcPr>
          <w:p w14:paraId="5510FC88" w14:textId="5C1ACD7D" w:rsidR="00F51C2F" w:rsidRPr="00F94A18" w:rsidRDefault="00F51C2F" w:rsidP="001A6ED1">
            <w:pPr>
              <w:snapToGrid w:val="0"/>
              <w:spacing w:line="440" w:lineRule="exact"/>
              <w:jc w:val="both"/>
              <w:rPr>
                <w:rFonts w:ascii="微軟正黑體" w:eastAsia="微軟正黑體" w:hAnsi="微軟正黑體"/>
                <w:szCs w:val="20"/>
              </w:rPr>
            </w:pPr>
          </w:p>
        </w:tc>
      </w:tr>
      <w:tr w:rsidR="00112CAF" w:rsidRPr="004C517E" w14:paraId="7CEA25AB" w14:textId="1E0F13BE" w:rsidTr="00112CAF">
        <w:trPr>
          <w:cantSplit/>
          <w:trHeight w:val="340"/>
          <w:jc w:val="center"/>
        </w:trPr>
        <w:tc>
          <w:tcPr>
            <w:tcW w:w="2040" w:type="dxa"/>
            <w:shd w:val="pct5" w:color="auto" w:fill="FFFFFF"/>
            <w:vAlign w:val="center"/>
          </w:tcPr>
          <w:p w14:paraId="38A89910" w14:textId="36D22070" w:rsidR="00112CAF" w:rsidRPr="00F94A18" w:rsidRDefault="00112CAF" w:rsidP="00EB7E2B">
            <w:pPr>
              <w:snapToGrid w:val="0"/>
              <w:spacing w:line="280" w:lineRule="exact"/>
              <w:jc w:val="center"/>
              <w:rPr>
                <w:rFonts w:ascii="微軟正黑體" w:eastAsia="微軟正黑體" w:hAnsi="微軟正黑體"/>
                <w:b/>
                <w:bCs/>
                <w:sz w:val="23"/>
                <w:szCs w:val="23"/>
              </w:rPr>
            </w:pPr>
            <w:r w:rsidRPr="00F94A18">
              <w:rPr>
                <w:rFonts w:ascii="微軟正黑體" w:eastAsia="微軟正黑體" w:hAnsi="微軟正黑體"/>
                <w:b/>
                <w:bCs/>
                <w:sz w:val="23"/>
                <w:szCs w:val="23"/>
              </w:rPr>
              <w:t>中文及</w:t>
            </w:r>
            <w:r w:rsidRPr="00F94A18">
              <w:rPr>
                <w:rFonts w:ascii="微軟正黑體" w:eastAsia="微軟正黑體" w:hAnsi="微軟正黑體" w:hint="eastAsia"/>
                <w:b/>
                <w:bCs/>
                <w:sz w:val="23"/>
                <w:szCs w:val="23"/>
              </w:rPr>
              <w:t>英文</w:t>
            </w:r>
          </w:p>
          <w:p w14:paraId="3F12B920" w14:textId="2D8645D9" w:rsidR="00112CAF" w:rsidRPr="00F94A18" w:rsidRDefault="00112CAF" w:rsidP="00EB7E2B">
            <w:pPr>
              <w:snapToGrid w:val="0"/>
              <w:spacing w:line="280" w:lineRule="exact"/>
              <w:jc w:val="center"/>
              <w:rPr>
                <w:rFonts w:ascii="微軟正黑體" w:eastAsia="微軟正黑體" w:hAnsi="微軟正黑體"/>
                <w:b/>
                <w:bCs/>
                <w:szCs w:val="20"/>
              </w:rPr>
            </w:pPr>
            <w:r w:rsidRPr="00F94A18">
              <w:rPr>
                <w:rFonts w:ascii="微軟正黑體" w:eastAsia="微軟正黑體" w:hAnsi="微軟正黑體" w:hint="eastAsia"/>
                <w:b/>
                <w:bCs/>
                <w:sz w:val="23"/>
                <w:szCs w:val="23"/>
              </w:rPr>
              <w:t>(同護照)姓名</w:t>
            </w:r>
          </w:p>
        </w:tc>
        <w:tc>
          <w:tcPr>
            <w:tcW w:w="1701" w:type="dxa"/>
            <w:shd w:val="pct5" w:color="auto" w:fill="FFFFFF"/>
            <w:vAlign w:val="center"/>
          </w:tcPr>
          <w:p w14:paraId="4C54DB10" w14:textId="02FA6F76" w:rsidR="00112CAF" w:rsidRPr="00F94A18" w:rsidRDefault="00E7277A" w:rsidP="00EB7E2B">
            <w:pPr>
              <w:snapToGrid w:val="0"/>
              <w:spacing w:line="280" w:lineRule="exact"/>
              <w:jc w:val="center"/>
              <w:rPr>
                <w:rFonts w:ascii="微軟正黑體" w:eastAsia="微軟正黑體" w:hAnsi="微軟正黑體"/>
                <w:b/>
                <w:bCs/>
                <w:szCs w:val="20"/>
              </w:rPr>
            </w:pPr>
            <w:r w:rsidRPr="00F94A18">
              <w:rPr>
                <w:rFonts w:ascii="微軟正黑體" w:eastAsia="微軟正黑體" w:hAnsi="微軟正黑體"/>
                <w:b/>
                <w:bCs/>
                <w:szCs w:val="20"/>
              </w:rPr>
              <w:t>身份</w:t>
            </w:r>
            <w:r w:rsidR="00112CAF" w:rsidRPr="00F94A18">
              <w:rPr>
                <w:rFonts w:ascii="微軟正黑體" w:eastAsia="微軟正黑體" w:hAnsi="微軟正黑體"/>
                <w:b/>
                <w:bCs/>
                <w:szCs w:val="20"/>
              </w:rPr>
              <w:t>證字號</w:t>
            </w:r>
          </w:p>
        </w:tc>
        <w:tc>
          <w:tcPr>
            <w:tcW w:w="1701" w:type="dxa"/>
            <w:shd w:val="pct5" w:color="auto" w:fill="FFFFFF"/>
            <w:vAlign w:val="center"/>
          </w:tcPr>
          <w:p w14:paraId="6E64D7DD" w14:textId="1D662C5B" w:rsidR="00112CAF" w:rsidRPr="00F94A18" w:rsidRDefault="00112CAF" w:rsidP="00EB7E2B">
            <w:pPr>
              <w:snapToGrid w:val="0"/>
              <w:spacing w:line="280" w:lineRule="exact"/>
              <w:jc w:val="center"/>
              <w:rPr>
                <w:rFonts w:ascii="微軟正黑體" w:eastAsia="微軟正黑體" w:hAnsi="微軟正黑體"/>
                <w:b/>
                <w:bCs/>
                <w:szCs w:val="20"/>
              </w:rPr>
            </w:pPr>
            <w:r w:rsidRPr="00F94A18">
              <w:rPr>
                <w:rFonts w:ascii="微軟正黑體" w:eastAsia="微軟正黑體" w:hAnsi="微軟正黑體"/>
                <w:b/>
                <w:bCs/>
                <w:szCs w:val="20"/>
              </w:rPr>
              <w:t>職   稱</w:t>
            </w:r>
          </w:p>
        </w:tc>
        <w:tc>
          <w:tcPr>
            <w:tcW w:w="836" w:type="dxa"/>
            <w:tcBorders>
              <w:right w:val="single" w:sz="4" w:space="0" w:color="auto"/>
            </w:tcBorders>
            <w:shd w:val="pct5" w:color="auto" w:fill="FFFFFF"/>
            <w:vAlign w:val="center"/>
          </w:tcPr>
          <w:p w14:paraId="2DBA3E6F" w14:textId="73C05262" w:rsidR="00112CAF" w:rsidRPr="00F94A18" w:rsidRDefault="00112CAF" w:rsidP="00EB7E2B">
            <w:pPr>
              <w:snapToGrid w:val="0"/>
              <w:spacing w:line="280" w:lineRule="exact"/>
              <w:jc w:val="center"/>
              <w:rPr>
                <w:rFonts w:ascii="微軟正黑體" w:eastAsia="微軟正黑體" w:hAnsi="微軟正黑體"/>
                <w:b/>
                <w:bCs/>
                <w:szCs w:val="20"/>
              </w:rPr>
            </w:pPr>
            <w:r w:rsidRPr="00F94A18">
              <w:rPr>
                <w:rFonts w:ascii="微軟正黑體" w:eastAsia="微軟正黑體" w:hAnsi="微軟正黑體"/>
                <w:b/>
                <w:bCs/>
                <w:szCs w:val="20"/>
              </w:rPr>
              <w:t>分  機</w:t>
            </w:r>
          </w:p>
        </w:tc>
        <w:tc>
          <w:tcPr>
            <w:tcW w:w="2989" w:type="dxa"/>
            <w:gridSpan w:val="2"/>
            <w:tcBorders>
              <w:left w:val="single" w:sz="4" w:space="0" w:color="auto"/>
              <w:right w:val="single" w:sz="4" w:space="0" w:color="auto"/>
            </w:tcBorders>
            <w:shd w:val="pct5" w:color="auto" w:fill="FFFFFF"/>
            <w:vAlign w:val="center"/>
          </w:tcPr>
          <w:p w14:paraId="5CF9F99F" w14:textId="42099818" w:rsidR="00112CAF" w:rsidRPr="00F94A18" w:rsidRDefault="00112CAF" w:rsidP="00EB7E2B">
            <w:pPr>
              <w:snapToGrid w:val="0"/>
              <w:spacing w:line="280" w:lineRule="exact"/>
              <w:jc w:val="center"/>
              <w:rPr>
                <w:rFonts w:ascii="微軟正黑體" w:eastAsia="微軟正黑體" w:hAnsi="微軟正黑體"/>
                <w:b/>
                <w:bCs/>
                <w:szCs w:val="20"/>
              </w:rPr>
            </w:pPr>
            <w:r w:rsidRPr="00F94A18">
              <w:rPr>
                <w:rFonts w:ascii="微軟正黑體" w:eastAsia="微軟正黑體" w:hAnsi="微軟正黑體"/>
                <w:b/>
                <w:bCs/>
                <w:szCs w:val="20"/>
              </w:rPr>
              <w:t xml:space="preserve">E-mail </w:t>
            </w:r>
            <w:r w:rsidR="00AD4760" w:rsidRPr="00F94A18">
              <w:rPr>
                <w:rFonts w:ascii="微軟正黑體" w:eastAsia="微軟正黑體" w:hAnsi="微軟正黑體" w:hint="eastAsia"/>
                <w:b/>
                <w:bCs/>
                <w:szCs w:val="20"/>
              </w:rPr>
              <w:t xml:space="preserve"> </w:t>
            </w:r>
            <w:r w:rsidRPr="00F94A18">
              <w:rPr>
                <w:rFonts w:ascii="微軟正黑體" w:eastAsia="微軟正黑體" w:hAnsi="微軟正黑體"/>
                <w:b/>
                <w:bCs/>
                <w:szCs w:val="20"/>
              </w:rPr>
              <w:t>Address</w:t>
            </w:r>
            <w:r w:rsidR="00AD4760" w:rsidRPr="00F94A18">
              <w:rPr>
                <w:rFonts w:ascii="微軟正黑體" w:eastAsia="微軟正黑體" w:hAnsi="微軟正黑體" w:hint="eastAsia"/>
                <w:b/>
                <w:bCs/>
                <w:szCs w:val="20"/>
              </w:rPr>
              <w:t>及手機</w:t>
            </w:r>
          </w:p>
        </w:tc>
        <w:tc>
          <w:tcPr>
            <w:tcW w:w="879" w:type="dxa"/>
            <w:tcBorders>
              <w:left w:val="single" w:sz="4" w:space="0" w:color="auto"/>
            </w:tcBorders>
            <w:shd w:val="pct5" w:color="auto" w:fill="FFFFFF"/>
            <w:vAlign w:val="center"/>
          </w:tcPr>
          <w:p w14:paraId="437516A6" w14:textId="51853825" w:rsidR="00112CAF" w:rsidRPr="004C517E" w:rsidRDefault="00112CAF" w:rsidP="00EB7E2B">
            <w:pPr>
              <w:snapToGrid w:val="0"/>
              <w:spacing w:line="280" w:lineRule="exact"/>
              <w:jc w:val="center"/>
              <w:rPr>
                <w:rFonts w:ascii="微軟正黑體" w:eastAsia="微軟正黑體" w:hAnsi="微軟正黑體"/>
                <w:b/>
                <w:bCs/>
                <w:szCs w:val="20"/>
              </w:rPr>
            </w:pPr>
            <w:r>
              <w:rPr>
                <w:rFonts w:ascii="微軟正黑體" w:eastAsia="微軟正黑體" w:hAnsi="微軟正黑體"/>
                <w:b/>
                <w:bCs/>
                <w:szCs w:val="20"/>
              </w:rPr>
              <w:t>餐點</w:t>
            </w:r>
          </w:p>
        </w:tc>
      </w:tr>
      <w:tr w:rsidR="00112CAF" w:rsidRPr="004C517E" w14:paraId="09C606DC" w14:textId="08D4501E" w:rsidTr="00112CAF">
        <w:trPr>
          <w:cantSplit/>
          <w:trHeight w:val="680"/>
          <w:jc w:val="center"/>
        </w:trPr>
        <w:tc>
          <w:tcPr>
            <w:tcW w:w="2040" w:type="dxa"/>
            <w:vAlign w:val="center"/>
          </w:tcPr>
          <w:p w14:paraId="3DB41A51" w14:textId="6CCB8E3B" w:rsidR="00AD211D" w:rsidRPr="00F94A18" w:rsidRDefault="00AD211D" w:rsidP="00F62853">
            <w:pPr>
              <w:snapToGrid w:val="0"/>
              <w:spacing w:line="280" w:lineRule="exact"/>
              <w:jc w:val="center"/>
              <w:rPr>
                <w:rFonts w:ascii="微軟正黑體" w:eastAsia="微軟正黑體" w:hAnsi="微軟正黑體"/>
                <w:szCs w:val="20"/>
              </w:rPr>
            </w:pPr>
          </w:p>
        </w:tc>
        <w:tc>
          <w:tcPr>
            <w:tcW w:w="1701" w:type="dxa"/>
            <w:vAlign w:val="center"/>
          </w:tcPr>
          <w:p w14:paraId="41625F61" w14:textId="316AE478" w:rsidR="00112CAF" w:rsidRPr="00F94A18" w:rsidRDefault="00112CAF" w:rsidP="00F62853">
            <w:pPr>
              <w:snapToGrid w:val="0"/>
              <w:spacing w:line="280" w:lineRule="exact"/>
              <w:jc w:val="center"/>
              <w:rPr>
                <w:rFonts w:ascii="微軟正黑體" w:eastAsia="微軟正黑體" w:hAnsi="微軟正黑體"/>
                <w:szCs w:val="20"/>
              </w:rPr>
            </w:pPr>
          </w:p>
        </w:tc>
        <w:tc>
          <w:tcPr>
            <w:tcW w:w="1701" w:type="dxa"/>
            <w:vAlign w:val="center"/>
          </w:tcPr>
          <w:p w14:paraId="75F1F0CA" w14:textId="3E111BF9" w:rsidR="00112CAF" w:rsidRPr="00F94A18" w:rsidRDefault="00112CAF" w:rsidP="00F62853">
            <w:pPr>
              <w:snapToGrid w:val="0"/>
              <w:spacing w:line="280" w:lineRule="exact"/>
              <w:jc w:val="center"/>
              <w:rPr>
                <w:rFonts w:ascii="微軟正黑體" w:eastAsia="微軟正黑體" w:hAnsi="微軟正黑體"/>
                <w:szCs w:val="20"/>
              </w:rPr>
            </w:pPr>
          </w:p>
        </w:tc>
        <w:tc>
          <w:tcPr>
            <w:tcW w:w="836" w:type="dxa"/>
            <w:tcBorders>
              <w:right w:val="single" w:sz="4" w:space="0" w:color="auto"/>
            </w:tcBorders>
            <w:vAlign w:val="center"/>
          </w:tcPr>
          <w:p w14:paraId="5DAF6C71" w14:textId="5AE5FF07" w:rsidR="00112CAF" w:rsidRPr="00F94A18" w:rsidRDefault="00112CAF" w:rsidP="00F62853">
            <w:pPr>
              <w:snapToGrid w:val="0"/>
              <w:spacing w:line="280" w:lineRule="exact"/>
              <w:jc w:val="center"/>
              <w:rPr>
                <w:rFonts w:ascii="微軟正黑體" w:eastAsia="微軟正黑體" w:hAnsi="微軟正黑體"/>
                <w:szCs w:val="20"/>
              </w:rPr>
            </w:pPr>
          </w:p>
        </w:tc>
        <w:tc>
          <w:tcPr>
            <w:tcW w:w="2989" w:type="dxa"/>
            <w:gridSpan w:val="2"/>
            <w:tcBorders>
              <w:left w:val="single" w:sz="4" w:space="0" w:color="auto"/>
              <w:right w:val="single" w:sz="4" w:space="0" w:color="auto"/>
            </w:tcBorders>
            <w:vAlign w:val="center"/>
          </w:tcPr>
          <w:p w14:paraId="2DE01D05" w14:textId="1F5C96C7" w:rsidR="00AD4760" w:rsidRPr="00F94A18" w:rsidRDefault="00AD4760" w:rsidP="00F62853">
            <w:pPr>
              <w:snapToGrid w:val="0"/>
              <w:spacing w:line="280" w:lineRule="exact"/>
              <w:rPr>
                <w:rFonts w:ascii="微軟正黑體" w:eastAsia="微軟正黑體" w:hAnsi="微軟正黑體"/>
                <w:szCs w:val="20"/>
              </w:rPr>
            </w:pPr>
          </w:p>
        </w:tc>
        <w:tc>
          <w:tcPr>
            <w:tcW w:w="879" w:type="dxa"/>
            <w:tcBorders>
              <w:left w:val="single" w:sz="4" w:space="0" w:color="auto"/>
            </w:tcBorders>
            <w:vAlign w:val="center"/>
          </w:tcPr>
          <w:p w14:paraId="5412460B" w14:textId="067B5CE4" w:rsidR="00112CAF" w:rsidRPr="004C517E" w:rsidRDefault="00C75024" w:rsidP="0021230A">
            <w:pPr>
              <w:snapToGrid w:val="0"/>
              <w:spacing w:line="440" w:lineRule="exact"/>
              <w:jc w:val="center"/>
              <w:rPr>
                <w:rFonts w:ascii="微軟正黑體" w:eastAsia="微軟正黑體" w:hAnsi="微軟正黑體"/>
                <w:szCs w:val="20"/>
              </w:rPr>
            </w:pPr>
            <w:r>
              <w:rPr>
                <w:rFonts w:ascii="微軟正黑體" w:eastAsia="微軟正黑體" w:hAnsi="微軟正黑體"/>
                <w:szCs w:val="20"/>
              </w:rPr>
              <w:t>葷</w:t>
            </w:r>
            <w:r w:rsidR="00112CAF">
              <w:rPr>
                <w:rFonts w:ascii="微軟正黑體" w:eastAsia="微軟正黑體" w:hAnsi="微軟正黑體"/>
                <w:szCs w:val="20"/>
              </w:rPr>
              <w:t>/素</w:t>
            </w:r>
          </w:p>
        </w:tc>
      </w:tr>
      <w:tr w:rsidR="00112CAF" w:rsidRPr="004C517E" w14:paraId="156FDB02" w14:textId="73D4B64B" w:rsidTr="00112CAF">
        <w:trPr>
          <w:cantSplit/>
          <w:trHeight w:val="680"/>
          <w:jc w:val="center"/>
        </w:trPr>
        <w:tc>
          <w:tcPr>
            <w:tcW w:w="2040" w:type="dxa"/>
            <w:vAlign w:val="center"/>
          </w:tcPr>
          <w:p w14:paraId="4B8430A4" w14:textId="3FD06909" w:rsidR="007266C7" w:rsidRPr="00F94A18" w:rsidRDefault="007266C7" w:rsidP="00F62853">
            <w:pPr>
              <w:snapToGrid w:val="0"/>
              <w:spacing w:line="280" w:lineRule="exact"/>
              <w:jc w:val="center"/>
              <w:rPr>
                <w:rFonts w:ascii="微軟正黑體" w:eastAsia="微軟正黑體" w:hAnsi="微軟正黑體"/>
                <w:szCs w:val="20"/>
              </w:rPr>
            </w:pPr>
          </w:p>
        </w:tc>
        <w:tc>
          <w:tcPr>
            <w:tcW w:w="1701" w:type="dxa"/>
            <w:vAlign w:val="center"/>
          </w:tcPr>
          <w:p w14:paraId="294ADE05" w14:textId="54CC61CA" w:rsidR="00112CAF" w:rsidRPr="00F94A18" w:rsidRDefault="00112CAF" w:rsidP="00F62853">
            <w:pPr>
              <w:snapToGrid w:val="0"/>
              <w:spacing w:line="280" w:lineRule="exact"/>
              <w:jc w:val="center"/>
              <w:rPr>
                <w:rFonts w:ascii="微軟正黑體" w:eastAsia="微軟正黑體" w:hAnsi="微軟正黑體"/>
                <w:szCs w:val="20"/>
              </w:rPr>
            </w:pPr>
          </w:p>
        </w:tc>
        <w:tc>
          <w:tcPr>
            <w:tcW w:w="1701" w:type="dxa"/>
            <w:vAlign w:val="center"/>
          </w:tcPr>
          <w:p w14:paraId="38342282" w14:textId="3BE9518A" w:rsidR="00112CAF" w:rsidRPr="00F94A18" w:rsidRDefault="00112CAF" w:rsidP="00F62853">
            <w:pPr>
              <w:snapToGrid w:val="0"/>
              <w:spacing w:line="280" w:lineRule="exact"/>
              <w:jc w:val="center"/>
              <w:rPr>
                <w:rFonts w:ascii="微軟正黑體" w:eastAsia="微軟正黑體" w:hAnsi="微軟正黑體"/>
                <w:szCs w:val="20"/>
              </w:rPr>
            </w:pPr>
          </w:p>
        </w:tc>
        <w:tc>
          <w:tcPr>
            <w:tcW w:w="836" w:type="dxa"/>
            <w:tcBorders>
              <w:right w:val="single" w:sz="4" w:space="0" w:color="auto"/>
            </w:tcBorders>
            <w:vAlign w:val="center"/>
          </w:tcPr>
          <w:p w14:paraId="431CB403" w14:textId="33902507" w:rsidR="00112CAF" w:rsidRPr="00F94A18" w:rsidRDefault="00112CAF" w:rsidP="00F62853">
            <w:pPr>
              <w:snapToGrid w:val="0"/>
              <w:spacing w:line="280" w:lineRule="exact"/>
              <w:jc w:val="center"/>
              <w:rPr>
                <w:rFonts w:ascii="微軟正黑體" w:eastAsia="微軟正黑體" w:hAnsi="微軟正黑體"/>
                <w:szCs w:val="20"/>
              </w:rPr>
            </w:pPr>
          </w:p>
        </w:tc>
        <w:tc>
          <w:tcPr>
            <w:tcW w:w="2989" w:type="dxa"/>
            <w:gridSpan w:val="2"/>
            <w:tcBorders>
              <w:left w:val="single" w:sz="4" w:space="0" w:color="auto"/>
              <w:right w:val="single" w:sz="4" w:space="0" w:color="auto"/>
            </w:tcBorders>
            <w:vAlign w:val="center"/>
          </w:tcPr>
          <w:p w14:paraId="3F32A850" w14:textId="581C67F1" w:rsidR="00112CAF" w:rsidRPr="00F94A18" w:rsidRDefault="00112CAF" w:rsidP="00F62853">
            <w:pPr>
              <w:snapToGrid w:val="0"/>
              <w:spacing w:line="280" w:lineRule="exact"/>
              <w:rPr>
                <w:rFonts w:ascii="微軟正黑體" w:eastAsia="微軟正黑體" w:hAnsi="微軟正黑體"/>
                <w:szCs w:val="20"/>
              </w:rPr>
            </w:pPr>
          </w:p>
        </w:tc>
        <w:tc>
          <w:tcPr>
            <w:tcW w:w="879" w:type="dxa"/>
            <w:tcBorders>
              <w:left w:val="single" w:sz="4" w:space="0" w:color="auto"/>
            </w:tcBorders>
            <w:vAlign w:val="center"/>
          </w:tcPr>
          <w:p w14:paraId="42624B30" w14:textId="657B77C8" w:rsidR="00112CAF" w:rsidRPr="004C517E" w:rsidRDefault="00C75024" w:rsidP="0021230A">
            <w:pPr>
              <w:snapToGrid w:val="0"/>
              <w:spacing w:line="440" w:lineRule="exact"/>
              <w:jc w:val="center"/>
              <w:rPr>
                <w:rFonts w:ascii="微軟正黑體" w:eastAsia="微軟正黑體" w:hAnsi="微軟正黑體"/>
                <w:szCs w:val="20"/>
              </w:rPr>
            </w:pPr>
            <w:r>
              <w:rPr>
                <w:rFonts w:ascii="微軟正黑體" w:eastAsia="微軟正黑體" w:hAnsi="微軟正黑體"/>
                <w:szCs w:val="20"/>
              </w:rPr>
              <w:t>葷/素</w:t>
            </w:r>
          </w:p>
        </w:tc>
      </w:tr>
      <w:tr w:rsidR="00112CAF" w:rsidRPr="004C517E" w14:paraId="64536B04" w14:textId="17500A83" w:rsidTr="00112CAF">
        <w:trPr>
          <w:cantSplit/>
          <w:trHeight w:val="680"/>
          <w:jc w:val="center"/>
        </w:trPr>
        <w:tc>
          <w:tcPr>
            <w:tcW w:w="2040" w:type="dxa"/>
            <w:vAlign w:val="center"/>
          </w:tcPr>
          <w:p w14:paraId="0FC91524" w14:textId="779A6454" w:rsidR="00A16DD8" w:rsidRPr="004C517E" w:rsidRDefault="00A16DD8" w:rsidP="00F62853">
            <w:pPr>
              <w:snapToGrid w:val="0"/>
              <w:spacing w:line="280" w:lineRule="exact"/>
              <w:jc w:val="center"/>
              <w:rPr>
                <w:rFonts w:ascii="微軟正黑體" w:eastAsia="微軟正黑體" w:hAnsi="微軟正黑體"/>
                <w:szCs w:val="20"/>
              </w:rPr>
            </w:pPr>
          </w:p>
        </w:tc>
        <w:tc>
          <w:tcPr>
            <w:tcW w:w="1701" w:type="dxa"/>
            <w:vAlign w:val="center"/>
          </w:tcPr>
          <w:p w14:paraId="303CAE77" w14:textId="40402363" w:rsidR="00112CAF" w:rsidRPr="004C517E" w:rsidRDefault="00112CAF" w:rsidP="00F62853">
            <w:pPr>
              <w:snapToGrid w:val="0"/>
              <w:spacing w:line="280" w:lineRule="exact"/>
              <w:jc w:val="center"/>
              <w:rPr>
                <w:rFonts w:ascii="微軟正黑體" w:eastAsia="微軟正黑體" w:hAnsi="微軟正黑體"/>
                <w:szCs w:val="20"/>
              </w:rPr>
            </w:pPr>
          </w:p>
        </w:tc>
        <w:tc>
          <w:tcPr>
            <w:tcW w:w="1701" w:type="dxa"/>
            <w:vAlign w:val="center"/>
          </w:tcPr>
          <w:p w14:paraId="22FDE166" w14:textId="5912C5EE" w:rsidR="00112CAF" w:rsidRPr="004C517E" w:rsidRDefault="00112CAF" w:rsidP="00F62853">
            <w:pPr>
              <w:snapToGrid w:val="0"/>
              <w:spacing w:line="280" w:lineRule="exact"/>
              <w:jc w:val="center"/>
              <w:rPr>
                <w:rFonts w:ascii="微軟正黑體" w:eastAsia="微軟正黑體" w:hAnsi="微軟正黑體"/>
                <w:szCs w:val="20"/>
              </w:rPr>
            </w:pPr>
          </w:p>
        </w:tc>
        <w:tc>
          <w:tcPr>
            <w:tcW w:w="836" w:type="dxa"/>
            <w:tcBorders>
              <w:right w:val="single" w:sz="4" w:space="0" w:color="auto"/>
            </w:tcBorders>
            <w:vAlign w:val="center"/>
          </w:tcPr>
          <w:p w14:paraId="00BCDB8D" w14:textId="77777777" w:rsidR="00112CAF" w:rsidRPr="004C517E" w:rsidRDefault="00112CAF" w:rsidP="00F62853">
            <w:pPr>
              <w:snapToGrid w:val="0"/>
              <w:spacing w:line="280" w:lineRule="exact"/>
              <w:jc w:val="center"/>
              <w:rPr>
                <w:rFonts w:ascii="微軟正黑體" w:eastAsia="微軟正黑體" w:hAnsi="微軟正黑體"/>
                <w:szCs w:val="20"/>
              </w:rPr>
            </w:pPr>
          </w:p>
        </w:tc>
        <w:tc>
          <w:tcPr>
            <w:tcW w:w="2989" w:type="dxa"/>
            <w:gridSpan w:val="2"/>
            <w:tcBorders>
              <w:left w:val="single" w:sz="4" w:space="0" w:color="auto"/>
              <w:right w:val="single" w:sz="4" w:space="0" w:color="auto"/>
            </w:tcBorders>
            <w:vAlign w:val="center"/>
          </w:tcPr>
          <w:p w14:paraId="683F6D5D" w14:textId="395A5244" w:rsidR="00112CAF" w:rsidRPr="004C517E" w:rsidRDefault="00112CAF" w:rsidP="00F62853">
            <w:pPr>
              <w:snapToGrid w:val="0"/>
              <w:spacing w:line="280" w:lineRule="exact"/>
              <w:rPr>
                <w:rFonts w:ascii="微軟正黑體" w:eastAsia="微軟正黑體" w:hAnsi="微軟正黑體"/>
                <w:szCs w:val="20"/>
              </w:rPr>
            </w:pPr>
          </w:p>
        </w:tc>
        <w:tc>
          <w:tcPr>
            <w:tcW w:w="879" w:type="dxa"/>
            <w:tcBorders>
              <w:left w:val="single" w:sz="4" w:space="0" w:color="auto"/>
            </w:tcBorders>
            <w:vAlign w:val="center"/>
          </w:tcPr>
          <w:p w14:paraId="74B00AC5" w14:textId="72EA8FB4" w:rsidR="00112CAF" w:rsidRPr="004C517E" w:rsidRDefault="00C75024" w:rsidP="0021230A">
            <w:pPr>
              <w:snapToGrid w:val="0"/>
              <w:spacing w:line="440" w:lineRule="exact"/>
              <w:jc w:val="center"/>
              <w:rPr>
                <w:rFonts w:ascii="微軟正黑體" w:eastAsia="微軟正黑體" w:hAnsi="微軟正黑體"/>
                <w:szCs w:val="20"/>
              </w:rPr>
            </w:pPr>
            <w:r>
              <w:rPr>
                <w:rFonts w:ascii="微軟正黑體" w:eastAsia="微軟正黑體" w:hAnsi="微軟正黑體"/>
                <w:szCs w:val="20"/>
              </w:rPr>
              <w:t>葷/素</w:t>
            </w:r>
          </w:p>
        </w:tc>
      </w:tr>
      <w:tr w:rsidR="00DA745C" w:rsidRPr="004C517E" w14:paraId="4E31571C" w14:textId="77777777" w:rsidTr="00DA745C">
        <w:trPr>
          <w:cantSplit/>
          <w:trHeight w:val="567"/>
          <w:jc w:val="center"/>
        </w:trPr>
        <w:tc>
          <w:tcPr>
            <w:tcW w:w="9267" w:type="dxa"/>
            <w:gridSpan w:val="6"/>
            <w:tcBorders>
              <w:right w:val="single" w:sz="4" w:space="0" w:color="auto"/>
            </w:tcBorders>
          </w:tcPr>
          <w:p w14:paraId="027FE89C" w14:textId="2459F67C" w:rsidR="00DA745C" w:rsidRPr="005762EC" w:rsidRDefault="00DA745C" w:rsidP="00DA745C">
            <w:pPr>
              <w:snapToGrid w:val="0"/>
              <w:spacing w:line="500" w:lineRule="exact"/>
              <w:jc w:val="center"/>
              <w:rPr>
                <w:rFonts w:ascii="微軟正黑體" w:eastAsia="微軟正黑體" w:hAnsi="微軟正黑體"/>
                <w:b/>
                <w:bCs/>
                <w:i/>
                <w:sz w:val="23"/>
                <w:szCs w:val="23"/>
                <w:u w:val="single"/>
              </w:rPr>
            </w:pPr>
            <w:r w:rsidRPr="005762EC">
              <w:rPr>
                <w:rFonts w:ascii="微軟正黑體" w:eastAsia="微軟正黑體" w:hAnsi="微軟正黑體"/>
                <w:b/>
                <w:bCs/>
                <w:i/>
                <w:sz w:val="23"/>
                <w:szCs w:val="23"/>
                <w:u w:val="single"/>
              </w:rPr>
              <w:t>如貴公司有意願參加</w:t>
            </w:r>
            <w:r w:rsidR="005762EC" w:rsidRPr="005762EC">
              <w:rPr>
                <w:rFonts w:ascii="微軟正黑體" w:eastAsia="微軟正黑體" w:hAnsi="微軟正黑體" w:hint="eastAsia"/>
                <w:b/>
                <w:bCs/>
                <w:i/>
                <w:color w:val="0000FF"/>
                <w:sz w:val="23"/>
                <w:szCs w:val="23"/>
                <w:u w:val="single"/>
              </w:rPr>
              <w:t xml:space="preserve"> </w:t>
            </w:r>
            <w:r w:rsidR="005762EC" w:rsidRPr="00F94A18">
              <w:rPr>
                <w:rFonts w:ascii="微軟正黑體" w:eastAsia="微軟正黑體" w:hAnsi="微軟正黑體" w:hint="eastAsia"/>
                <w:b/>
                <w:bCs/>
                <w:i/>
                <w:sz w:val="23"/>
                <w:szCs w:val="23"/>
                <w:u w:val="single"/>
              </w:rPr>
              <w:t>智慧化1日</w:t>
            </w:r>
            <w:r w:rsidRPr="00F94A18">
              <w:rPr>
                <w:rFonts w:ascii="微軟正黑體" w:eastAsia="微軟正黑體" w:hAnsi="微軟正黑體" w:hint="eastAsia"/>
                <w:b/>
                <w:bCs/>
                <w:i/>
                <w:sz w:val="23"/>
                <w:szCs w:val="23"/>
                <w:u w:val="single"/>
              </w:rPr>
              <w:t>班</w:t>
            </w:r>
            <w:r w:rsidR="005762EC" w:rsidRPr="00F94A18">
              <w:rPr>
                <w:rFonts w:ascii="微軟正黑體" w:eastAsia="微軟正黑體" w:hAnsi="微軟正黑體" w:hint="eastAsia"/>
                <w:b/>
                <w:bCs/>
                <w:i/>
                <w:sz w:val="23"/>
                <w:szCs w:val="23"/>
                <w:u w:val="single"/>
              </w:rPr>
              <w:t>-企業邁向智慧製造的決策與實務</w:t>
            </w:r>
            <w:r w:rsidRPr="00F94A18">
              <w:rPr>
                <w:rFonts w:ascii="微軟正黑體" w:eastAsia="微軟正黑體" w:hAnsi="微軟正黑體" w:hint="eastAsia"/>
                <w:b/>
                <w:bCs/>
                <w:i/>
                <w:sz w:val="23"/>
                <w:szCs w:val="23"/>
                <w:u w:val="single"/>
              </w:rPr>
              <w:t>，請於</w:t>
            </w:r>
            <w:r w:rsidRPr="005762EC">
              <w:rPr>
                <w:rFonts w:ascii="微軟正黑體" w:eastAsia="微軟正黑體" w:hAnsi="微軟正黑體" w:hint="eastAsia"/>
                <w:b/>
                <w:bCs/>
                <w:i/>
                <w:sz w:val="23"/>
                <w:szCs w:val="23"/>
                <w:u w:val="single"/>
              </w:rPr>
              <w:t>右方打勾 ( V )</w:t>
            </w:r>
          </w:p>
        </w:tc>
        <w:tc>
          <w:tcPr>
            <w:tcW w:w="879" w:type="dxa"/>
            <w:tcBorders>
              <w:left w:val="single" w:sz="4" w:space="0" w:color="auto"/>
            </w:tcBorders>
            <w:vAlign w:val="center"/>
          </w:tcPr>
          <w:p w14:paraId="000B57BB" w14:textId="77777777" w:rsidR="00DA745C" w:rsidRPr="00DA745C" w:rsidRDefault="00DA745C" w:rsidP="0021230A">
            <w:pPr>
              <w:snapToGrid w:val="0"/>
              <w:spacing w:line="440" w:lineRule="exact"/>
              <w:jc w:val="center"/>
              <w:rPr>
                <w:rFonts w:ascii="微軟正黑體" w:eastAsia="微軟正黑體" w:hAnsi="微軟正黑體"/>
                <w:szCs w:val="20"/>
              </w:rPr>
            </w:pPr>
          </w:p>
        </w:tc>
      </w:tr>
    </w:tbl>
    <w:p w14:paraId="0CCF767E" w14:textId="77777777" w:rsidR="008F14CC" w:rsidRPr="004C517E" w:rsidRDefault="008F14CC" w:rsidP="008F14CC">
      <w:pPr>
        <w:spacing w:before="60" w:after="60" w:line="240" w:lineRule="atLeast"/>
        <w:ind w:leftChars="105" w:left="603" w:hangingChars="135" w:hanging="351"/>
        <w:jc w:val="both"/>
        <w:rPr>
          <w:rFonts w:ascii="標楷體" w:eastAsia="標楷體" w:hAnsi="標楷體" w:cs="Times New Roman"/>
          <w:b/>
          <w:sz w:val="26"/>
          <w:szCs w:val="26"/>
        </w:rPr>
      </w:pPr>
      <w:r w:rsidRPr="004C517E">
        <w:rPr>
          <w:rFonts w:ascii="標楷體" w:eastAsia="標楷體" w:hAnsi="標楷體" w:cs="Times New Roman" w:hint="eastAsia"/>
          <w:b/>
          <w:sz w:val="26"/>
          <w:szCs w:val="26"/>
        </w:rPr>
        <w:t>備註：</w:t>
      </w:r>
    </w:p>
    <w:p w14:paraId="7E91D66E" w14:textId="5E0BDD9D" w:rsidR="008F14CC" w:rsidRPr="00F94A18" w:rsidRDefault="008F14CC" w:rsidP="00B82876">
      <w:pPr>
        <w:spacing w:line="440" w:lineRule="exact"/>
        <w:ind w:leftChars="105" w:left="603" w:hangingChars="135" w:hanging="351"/>
        <w:jc w:val="both"/>
        <w:rPr>
          <w:rFonts w:ascii="標楷體" w:eastAsia="標楷體" w:hAnsi="標楷體" w:cs="Times New Roman"/>
          <w:b/>
          <w:sz w:val="26"/>
          <w:szCs w:val="26"/>
        </w:rPr>
      </w:pPr>
      <w:r w:rsidRPr="00F94A18">
        <w:rPr>
          <w:rFonts w:ascii="標楷體" w:eastAsia="標楷體" w:hAnsi="標楷體" w:cs="Times New Roman" w:hint="eastAsia"/>
          <w:b/>
          <w:sz w:val="26"/>
          <w:szCs w:val="26"/>
        </w:rPr>
        <w:t>1.本</w:t>
      </w:r>
      <w:r w:rsidR="007B17F2" w:rsidRPr="00F94A18">
        <w:rPr>
          <w:rFonts w:eastAsia="標楷體" w:cs="Times New Roman" w:hint="eastAsia"/>
          <w:b/>
          <w:sz w:val="26"/>
          <w:szCs w:val="26"/>
        </w:rPr>
        <w:t>活動</w:t>
      </w:r>
      <w:r w:rsidRPr="00F94A18">
        <w:rPr>
          <w:rFonts w:eastAsia="標楷體" w:cs="Times New Roman" w:hint="eastAsia"/>
          <w:b/>
          <w:sz w:val="26"/>
          <w:szCs w:val="26"/>
        </w:rPr>
        <w:t>受人數限制</w:t>
      </w:r>
      <w:r w:rsidRPr="00F94A18">
        <w:rPr>
          <w:rFonts w:ascii="標楷體" w:eastAsia="標楷體" w:hAnsi="標楷體" w:cs="Times New Roman" w:hint="eastAsia"/>
          <w:b/>
          <w:sz w:val="26"/>
          <w:szCs w:val="26"/>
        </w:rPr>
        <w:t>，</w:t>
      </w:r>
      <w:r w:rsidRPr="00F94A18">
        <w:rPr>
          <w:rFonts w:eastAsia="標楷體" w:cs="Times New Roman" w:hint="eastAsia"/>
          <w:b/>
          <w:sz w:val="26"/>
          <w:szCs w:val="26"/>
          <w:u w:val="single"/>
        </w:rPr>
        <w:t>每家公司報名人數以</w:t>
      </w:r>
      <w:r w:rsidRPr="00F94A18">
        <w:rPr>
          <w:rFonts w:eastAsia="標楷體" w:cs="Times New Roman" w:hint="eastAsia"/>
          <w:b/>
          <w:sz w:val="26"/>
          <w:szCs w:val="26"/>
          <w:u w:val="single"/>
        </w:rPr>
        <w:t>3</w:t>
      </w:r>
      <w:r w:rsidRPr="00F94A18">
        <w:rPr>
          <w:rFonts w:eastAsia="標楷體" w:cs="Times New Roman" w:hint="eastAsia"/>
          <w:b/>
          <w:sz w:val="26"/>
          <w:szCs w:val="26"/>
          <w:u w:val="single"/>
        </w:rPr>
        <w:t>人為限</w:t>
      </w:r>
      <w:r w:rsidRPr="00F94A18">
        <w:rPr>
          <w:rFonts w:ascii="標楷體" w:eastAsia="標楷體" w:hAnsi="標楷體" w:cs="Times New Roman" w:hint="eastAsia"/>
          <w:b/>
          <w:sz w:val="26"/>
          <w:szCs w:val="26"/>
        </w:rPr>
        <w:t>。</w:t>
      </w:r>
    </w:p>
    <w:p w14:paraId="5EE57DC8" w14:textId="0584CA99" w:rsidR="004C517E" w:rsidRPr="00F94A18" w:rsidRDefault="008F14CC" w:rsidP="00B82876">
      <w:pPr>
        <w:snapToGrid w:val="0"/>
        <w:spacing w:line="440" w:lineRule="exact"/>
        <w:ind w:leftChars="105" w:left="603" w:hangingChars="135" w:hanging="351"/>
        <w:jc w:val="both"/>
        <w:rPr>
          <w:rFonts w:eastAsia="標楷體"/>
          <w:bCs/>
          <w:sz w:val="28"/>
          <w:szCs w:val="28"/>
        </w:rPr>
      </w:pPr>
      <w:r w:rsidRPr="00F94A18">
        <w:rPr>
          <w:rFonts w:ascii="標楷體" w:eastAsia="標楷體" w:hAnsi="標楷體" w:cs="Times New Roman" w:hint="eastAsia"/>
          <w:b/>
          <w:sz w:val="26"/>
          <w:szCs w:val="26"/>
        </w:rPr>
        <w:t>2.請於</w:t>
      </w:r>
      <w:r w:rsidR="00F51C2F" w:rsidRPr="00F94A18">
        <w:rPr>
          <w:rFonts w:eastAsia="標楷體" w:hint="eastAsia"/>
          <w:b/>
          <w:bCs/>
          <w:sz w:val="28"/>
          <w:szCs w:val="28"/>
        </w:rPr>
        <w:t>4</w:t>
      </w:r>
      <w:r w:rsidRPr="00F94A18">
        <w:rPr>
          <w:rFonts w:ascii="標楷體" w:eastAsia="標楷體" w:hAnsi="標楷體" w:cs="Times New Roman" w:hint="eastAsia"/>
          <w:b/>
          <w:sz w:val="26"/>
          <w:szCs w:val="26"/>
        </w:rPr>
        <w:t>月</w:t>
      </w:r>
      <w:r w:rsidR="00C33979" w:rsidRPr="00F94A18">
        <w:rPr>
          <w:rFonts w:eastAsia="標楷體"/>
          <w:b/>
          <w:bCs/>
          <w:sz w:val="28"/>
          <w:szCs w:val="28"/>
        </w:rPr>
        <w:t>2</w:t>
      </w:r>
      <w:r w:rsidRPr="00F94A18">
        <w:rPr>
          <w:rFonts w:ascii="標楷體" w:eastAsia="標楷體" w:hAnsi="標楷體" w:cs="Times New Roman" w:hint="eastAsia"/>
          <w:b/>
          <w:sz w:val="26"/>
          <w:szCs w:val="26"/>
        </w:rPr>
        <w:t>日（</w:t>
      </w:r>
      <w:r w:rsidR="00C33979" w:rsidRPr="00F94A18">
        <w:rPr>
          <w:rFonts w:eastAsia="標楷體" w:hint="eastAsia"/>
          <w:bCs/>
          <w:sz w:val="28"/>
          <w:szCs w:val="28"/>
        </w:rPr>
        <w:t>二</w:t>
      </w:r>
      <w:r w:rsidRPr="00F94A18">
        <w:rPr>
          <w:rFonts w:ascii="標楷體" w:eastAsia="標楷體" w:hAnsi="標楷體" w:cs="Times New Roman" w:hint="eastAsia"/>
          <w:b/>
          <w:sz w:val="26"/>
          <w:szCs w:val="26"/>
        </w:rPr>
        <w:t>)</w:t>
      </w:r>
      <w:r w:rsidR="00C138B7" w:rsidRPr="00F94A18">
        <w:rPr>
          <w:rFonts w:ascii="標楷體" w:eastAsia="標楷體" w:hAnsi="標楷體" w:cs="Times New Roman" w:hint="eastAsia"/>
          <w:b/>
          <w:sz w:val="26"/>
          <w:szCs w:val="26"/>
        </w:rPr>
        <w:t xml:space="preserve"> </w:t>
      </w:r>
      <w:r w:rsidRPr="00F94A18">
        <w:rPr>
          <w:rFonts w:ascii="標楷體" w:eastAsia="標楷體" w:hAnsi="標楷體" w:cs="Times New Roman" w:hint="eastAsia"/>
          <w:b/>
          <w:sz w:val="26"/>
          <w:szCs w:val="26"/>
        </w:rPr>
        <w:t>1</w:t>
      </w:r>
      <w:r w:rsidR="00F51C2F" w:rsidRPr="00F94A18">
        <w:rPr>
          <w:rFonts w:ascii="標楷體" w:eastAsia="標楷體" w:hAnsi="標楷體" w:cs="Times New Roman" w:hint="eastAsia"/>
          <w:b/>
          <w:sz w:val="26"/>
          <w:szCs w:val="26"/>
        </w:rPr>
        <w:t>5</w:t>
      </w:r>
      <w:r w:rsidRPr="00F94A18">
        <w:rPr>
          <w:rFonts w:ascii="標楷體" w:eastAsia="標楷體" w:hAnsi="標楷體" w:cs="Times New Roman" w:hint="eastAsia"/>
          <w:b/>
          <w:sz w:val="26"/>
          <w:szCs w:val="26"/>
        </w:rPr>
        <w:t>：00前</w:t>
      </w:r>
      <w:r w:rsidRPr="00F94A18">
        <w:rPr>
          <w:rFonts w:eastAsia="標楷體" w:hint="eastAsia"/>
          <w:bCs/>
          <w:sz w:val="28"/>
          <w:szCs w:val="28"/>
        </w:rPr>
        <w:t>E-mail</w:t>
      </w:r>
      <w:r w:rsidRPr="00F94A18">
        <w:rPr>
          <w:rFonts w:eastAsia="標楷體" w:hint="eastAsia"/>
          <w:bCs/>
          <w:sz w:val="28"/>
          <w:szCs w:val="28"/>
        </w:rPr>
        <w:t>至</w:t>
      </w:r>
      <w:hyperlink r:id="rId13" w:history="1">
        <w:r w:rsidRPr="00F94A18">
          <w:rPr>
            <w:rStyle w:val="af1"/>
            <w:rFonts w:eastAsia="標楷體" w:hint="eastAsia"/>
            <w:bCs/>
            <w:color w:val="auto"/>
            <w:sz w:val="28"/>
            <w:szCs w:val="28"/>
          </w:rPr>
          <w:t>joan@textiles.org.tw</w:t>
        </w:r>
      </w:hyperlink>
      <w:r w:rsidR="004C517E" w:rsidRPr="00F94A18">
        <w:rPr>
          <w:rStyle w:val="af1"/>
          <w:rFonts w:eastAsia="標楷體"/>
          <w:bCs/>
          <w:color w:val="auto"/>
          <w:sz w:val="28"/>
          <w:szCs w:val="28"/>
          <w:u w:val="none"/>
        </w:rPr>
        <w:t>，</w:t>
      </w:r>
      <w:r w:rsidRPr="00F94A18">
        <w:rPr>
          <w:rFonts w:eastAsia="標楷體" w:hint="eastAsia"/>
          <w:bCs/>
          <w:sz w:val="28"/>
          <w:szCs w:val="28"/>
        </w:rPr>
        <w:t>或傳真至</w:t>
      </w:r>
    </w:p>
    <w:p w14:paraId="304E5A9B" w14:textId="7FF83E59" w:rsidR="008F14CC" w:rsidRPr="00F94A18" w:rsidRDefault="004C517E" w:rsidP="00B82876">
      <w:pPr>
        <w:snapToGrid w:val="0"/>
        <w:spacing w:line="440" w:lineRule="exact"/>
        <w:ind w:leftChars="105" w:left="603" w:hangingChars="135" w:hanging="351"/>
        <w:jc w:val="both"/>
        <w:rPr>
          <w:rFonts w:ascii="標楷體" w:eastAsia="標楷體" w:hAnsi="標楷體" w:cs="Times New Roman"/>
          <w:b/>
          <w:sz w:val="26"/>
          <w:szCs w:val="26"/>
        </w:rPr>
      </w:pPr>
      <w:r w:rsidRPr="00F94A18">
        <w:rPr>
          <w:rFonts w:ascii="標楷體" w:eastAsia="標楷體" w:hAnsi="標楷體" w:cs="Times New Roman"/>
          <w:b/>
          <w:sz w:val="26"/>
          <w:szCs w:val="26"/>
        </w:rPr>
        <w:t xml:space="preserve">  </w:t>
      </w:r>
      <w:r w:rsidR="008F14CC" w:rsidRPr="00F94A18">
        <w:rPr>
          <w:rFonts w:eastAsia="標楷體" w:hint="eastAsia"/>
          <w:bCs/>
          <w:sz w:val="28"/>
          <w:szCs w:val="28"/>
        </w:rPr>
        <w:t>02</w:t>
      </w:r>
      <w:r w:rsidRPr="00F94A18">
        <w:rPr>
          <w:rFonts w:eastAsia="標楷體" w:hint="eastAsia"/>
          <w:bCs/>
          <w:sz w:val="28"/>
          <w:szCs w:val="28"/>
        </w:rPr>
        <w:t>-</w:t>
      </w:r>
      <w:r w:rsidR="008F14CC" w:rsidRPr="00F94A18">
        <w:rPr>
          <w:rFonts w:eastAsia="標楷體" w:hint="eastAsia"/>
          <w:bCs/>
          <w:sz w:val="28"/>
          <w:szCs w:val="28"/>
        </w:rPr>
        <w:t xml:space="preserve"> 23365099</w:t>
      </w:r>
      <w:r w:rsidR="008F14CC" w:rsidRPr="00F94A18">
        <w:rPr>
          <w:rFonts w:eastAsia="標楷體" w:hint="eastAsia"/>
          <w:bCs/>
          <w:sz w:val="28"/>
          <w:szCs w:val="28"/>
        </w:rPr>
        <w:t>簡專員收，聯絡電話：</w:t>
      </w:r>
      <w:r w:rsidR="008F14CC" w:rsidRPr="00F94A18">
        <w:rPr>
          <w:rFonts w:eastAsia="標楷體" w:hint="eastAsia"/>
          <w:bCs/>
          <w:sz w:val="28"/>
          <w:szCs w:val="28"/>
        </w:rPr>
        <w:t>02-2336-7599 #10</w:t>
      </w:r>
      <w:r w:rsidR="008F14CC" w:rsidRPr="00F94A18">
        <w:rPr>
          <w:rFonts w:eastAsia="標楷體" w:hint="eastAsia"/>
          <w:bCs/>
          <w:sz w:val="28"/>
          <w:szCs w:val="28"/>
        </w:rPr>
        <w:t>。</w:t>
      </w:r>
    </w:p>
    <w:sectPr w:rsidR="008F14CC" w:rsidRPr="00F94A18" w:rsidSect="005451CB">
      <w:headerReference w:type="default" r:id="rId14"/>
      <w:footerReference w:type="default" r:id="rId15"/>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B346" w14:textId="77777777" w:rsidR="005451CB" w:rsidRDefault="005451CB" w:rsidP="00694146">
      <w:r>
        <w:separator/>
      </w:r>
    </w:p>
  </w:endnote>
  <w:endnote w:type="continuationSeparator" w:id="0">
    <w:p w14:paraId="03BCAF43" w14:textId="77777777" w:rsidR="005451CB" w:rsidRDefault="005451CB" w:rsidP="006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arlett">
    <w:panose1 w:val="00000000000000000000"/>
    <w:charset w:val="02"/>
    <w:family w:val="auto"/>
    <w:pitch w:val="variable"/>
    <w:sig w:usb0="00000000" w:usb1="10000000" w:usb2="00000000" w:usb3="00000000" w:csb0="80000000"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585594"/>
      <w:docPartObj>
        <w:docPartGallery w:val="Page Numbers (Bottom of Page)"/>
        <w:docPartUnique/>
      </w:docPartObj>
    </w:sdtPr>
    <w:sdtContent>
      <w:p w14:paraId="6A722958" w14:textId="3A005354" w:rsidR="00100C61" w:rsidRDefault="00100C61" w:rsidP="00E75134">
        <w:pPr>
          <w:pStyle w:val="a5"/>
          <w:jc w:val="center"/>
        </w:pPr>
        <w:r>
          <w:fldChar w:fldCharType="begin"/>
        </w:r>
        <w:r>
          <w:instrText>PAGE   \* MERGEFORMAT</w:instrText>
        </w:r>
        <w:r>
          <w:fldChar w:fldCharType="separate"/>
        </w:r>
        <w:r w:rsidR="004356DC" w:rsidRPr="004356D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0AAB" w14:textId="77777777" w:rsidR="005451CB" w:rsidRDefault="005451CB" w:rsidP="00694146">
      <w:r>
        <w:separator/>
      </w:r>
    </w:p>
  </w:footnote>
  <w:footnote w:type="continuationSeparator" w:id="0">
    <w:p w14:paraId="4299A97E" w14:textId="77777777" w:rsidR="005451CB" w:rsidRDefault="005451CB" w:rsidP="0069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2E2D" w14:textId="3DA02A87" w:rsidR="00100C61" w:rsidRDefault="00CD4B8A">
    <w:pPr>
      <w:pStyle w:val="a3"/>
    </w:pPr>
    <w:r w:rsidRPr="00CD4B8A">
      <w:rPr>
        <w:rFonts w:hint="eastAsia"/>
      </w:rPr>
      <w:t>經濟部產業發展署</w:t>
    </w:r>
    <w:r w:rsidR="00100C61">
      <w:rPr>
        <w:rFonts w:hint="eastAsia"/>
      </w:rPr>
      <w:t>廣告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57CFE"/>
    <w:multiLevelType w:val="hybridMultilevel"/>
    <w:tmpl w:val="D91C8990"/>
    <w:lvl w:ilvl="0" w:tplc="7DC68C22">
      <w:start w:val="1"/>
      <w:numFmt w:val="bullet"/>
      <w:lvlText w:val=""/>
      <w:lvlJc w:val="left"/>
      <w:pPr>
        <w:ind w:left="480" w:hanging="480"/>
      </w:pPr>
      <w:rPr>
        <w:rFonts w:ascii="Wingdings" w:hAnsi="Wingdings" w:hint="default"/>
        <w:color w:val="0000CC"/>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C1555C"/>
    <w:multiLevelType w:val="hybridMultilevel"/>
    <w:tmpl w:val="BE60FEEA"/>
    <w:lvl w:ilvl="0" w:tplc="FE721524">
      <w:start w:val="1"/>
      <w:numFmt w:val="bullet"/>
      <w:lvlText w:val=""/>
      <w:lvlJc w:val="left"/>
      <w:pPr>
        <w:tabs>
          <w:tab w:val="num" w:pos="720"/>
        </w:tabs>
        <w:ind w:left="720" w:hanging="360"/>
      </w:pPr>
      <w:rPr>
        <w:rFonts w:ascii="Marlett" w:hAnsi="Marlett" w:hint="default"/>
      </w:rPr>
    </w:lvl>
    <w:lvl w:ilvl="1" w:tplc="6D22096C" w:tentative="1">
      <w:start w:val="1"/>
      <w:numFmt w:val="bullet"/>
      <w:lvlText w:val=""/>
      <w:lvlJc w:val="left"/>
      <w:pPr>
        <w:tabs>
          <w:tab w:val="num" w:pos="1440"/>
        </w:tabs>
        <w:ind w:left="1440" w:hanging="360"/>
      </w:pPr>
      <w:rPr>
        <w:rFonts w:ascii="Marlett" w:hAnsi="Marlett" w:hint="default"/>
      </w:rPr>
    </w:lvl>
    <w:lvl w:ilvl="2" w:tplc="E4CAB2D8" w:tentative="1">
      <w:start w:val="1"/>
      <w:numFmt w:val="bullet"/>
      <w:lvlText w:val=""/>
      <w:lvlJc w:val="left"/>
      <w:pPr>
        <w:tabs>
          <w:tab w:val="num" w:pos="2160"/>
        </w:tabs>
        <w:ind w:left="2160" w:hanging="360"/>
      </w:pPr>
      <w:rPr>
        <w:rFonts w:ascii="Marlett" w:hAnsi="Marlett" w:hint="default"/>
      </w:rPr>
    </w:lvl>
    <w:lvl w:ilvl="3" w:tplc="9CFCD7EE" w:tentative="1">
      <w:start w:val="1"/>
      <w:numFmt w:val="bullet"/>
      <w:lvlText w:val=""/>
      <w:lvlJc w:val="left"/>
      <w:pPr>
        <w:tabs>
          <w:tab w:val="num" w:pos="2880"/>
        </w:tabs>
        <w:ind w:left="2880" w:hanging="360"/>
      </w:pPr>
      <w:rPr>
        <w:rFonts w:ascii="Marlett" w:hAnsi="Marlett" w:hint="default"/>
      </w:rPr>
    </w:lvl>
    <w:lvl w:ilvl="4" w:tplc="61766A0E" w:tentative="1">
      <w:start w:val="1"/>
      <w:numFmt w:val="bullet"/>
      <w:lvlText w:val=""/>
      <w:lvlJc w:val="left"/>
      <w:pPr>
        <w:tabs>
          <w:tab w:val="num" w:pos="3600"/>
        </w:tabs>
        <w:ind w:left="3600" w:hanging="360"/>
      </w:pPr>
      <w:rPr>
        <w:rFonts w:ascii="Marlett" w:hAnsi="Marlett" w:hint="default"/>
      </w:rPr>
    </w:lvl>
    <w:lvl w:ilvl="5" w:tplc="24647E9C" w:tentative="1">
      <w:start w:val="1"/>
      <w:numFmt w:val="bullet"/>
      <w:lvlText w:val=""/>
      <w:lvlJc w:val="left"/>
      <w:pPr>
        <w:tabs>
          <w:tab w:val="num" w:pos="4320"/>
        </w:tabs>
        <w:ind w:left="4320" w:hanging="360"/>
      </w:pPr>
      <w:rPr>
        <w:rFonts w:ascii="Marlett" w:hAnsi="Marlett" w:hint="default"/>
      </w:rPr>
    </w:lvl>
    <w:lvl w:ilvl="6" w:tplc="9FD06F42" w:tentative="1">
      <w:start w:val="1"/>
      <w:numFmt w:val="bullet"/>
      <w:lvlText w:val=""/>
      <w:lvlJc w:val="left"/>
      <w:pPr>
        <w:tabs>
          <w:tab w:val="num" w:pos="5040"/>
        </w:tabs>
        <w:ind w:left="5040" w:hanging="360"/>
      </w:pPr>
      <w:rPr>
        <w:rFonts w:ascii="Marlett" w:hAnsi="Marlett" w:hint="default"/>
      </w:rPr>
    </w:lvl>
    <w:lvl w:ilvl="7" w:tplc="D058357A" w:tentative="1">
      <w:start w:val="1"/>
      <w:numFmt w:val="bullet"/>
      <w:lvlText w:val=""/>
      <w:lvlJc w:val="left"/>
      <w:pPr>
        <w:tabs>
          <w:tab w:val="num" w:pos="5760"/>
        </w:tabs>
        <w:ind w:left="5760" w:hanging="360"/>
      </w:pPr>
      <w:rPr>
        <w:rFonts w:ascii="Marlett" w:hAnsi="Marlett" w:hint="default"/>
      </w:rPr>
    </w:lvl>
    <w:lvl w:ilvl="8" w:tplc="EAC2BA92"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0B93047"/>
    <w:multiLevelType w:val="hybridMultilevel"/>
    <w:tmpl w:val="8EA6E276"/>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1" w15:restartNumberingAfterBreak="0">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CDC5807"/>
    <w:multiLevelType w:val="hybridMultilevel"/>
    <w:tmpl w:val="0C2C6602"/>
    <w:lvl w:ilvl="0" w:tplc="EC6694D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44358345">
    <w:abstractNumId w:val="12"/>
  </w:num>
  <w:num w:numId="2" w16cid:durableId="1273316250">
    <w:abstractNumId w:val="7"/>
  </w:num>
  <w:num w:numId="3" w16cid:durableId="1961910158">
    <w:abstractNumId w:val="4"/>
  </w:num>
  <w:num w:numId="4" w16cid:durableId="191849593">
    <w:abstractNumId w:val="9"/>
  </w:num>
  <w:num w:numId="5" w16cid:durableId="1191726152">
    <w:abstractNumId w:val="8"/>
  </w:num>
  <w:num w:numId="6" w16cid:durableId="904529619">
    <w:abstractNumId w:val="11"/>
  </w:num>
  <w:num w:numId="7" w16cid:durableId="210966595">
    <w:abstractNumId w:val="3"/>
  </w:num>
  <w:num w:numId="8" w16cid:durableId="1597861588">
    <w:abstractNumId w:val="6"/>
  </w:num>
  <w:num w:numId="9" w16cid:durableId="1805922849">
    <w:abstractNumId w:val="14"/>
  </w:num>
  <w:num w:numId="10" w16cid:durableId="1117989379">
    <w:abstractNumId w:val="13"/>
  </w:num>
  <w:num w:numId="11" w16cid:durableId="2074305099">
    <w:abstractNumId w:val="2"/>
  </w:num>
  <w:num w:numId="12" w16cid:durableId="328216557">
    <w:abstractNumId w:val="0"/>
  </w:num>
  <w:num w:numId="13" w16cid:durableId="1441142637">
    <w:abstractNumId w:val="10"/>
  </w:num>
  <w:num w:numId="14" w16cid:durableId="1716539452">
    <w:abstractNumId w:val="1"/>
  </w:num>
  <w:num w:numId="15" w16cid:durableId="17678476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60"/>
    <w:rsid w:val="000010FB"/>
    <w:rsid w:val="00001CBE"/>
    <w:rsid w:val="00001FAB"/>
    <w:rsid w:val="00003A52"/>
    <w:rsid w:val="00004A30"/>
    <w:rsid w:val="00005D44"/>
    <w:rsid w:val="000121CA"/>
    <w:rsid w:val="00014D1B"/>
    <w:rsid w:val="000158CB"/>
    <w:rsid w:val="00015BE5"/>
    <w:rsid w:val="00016951"/>
    <w:rsid w:val="00024638"/>
    <w:rsid w:val="00025F87"/>
    <w:rsid w:val="00031734"/>
    <w:rsid w:val="000344AD"/>
    <w:rsid w:val="00036B6B"/>
    <w:rsid w:val="00042402"/>
    <w:rsid w:val="00043244"/>
    <w:rsid w:val="00044A64"/>
    <w:rsid w:val="000475B0"/>
    <w:rsid w:val="00053AE0"/>
    <w:rsid w:val="00057A8E"/>
    <w:rsid w:val="000624DD"/>
    <w:rsid w:val="00064635"/>
    <w:rsid w:val="00066872"/>
    <w:rsid w:val="000669DD"/>
    <w:rsid w:val="00067827"/>
    <w:rsid w:val="00070C28"/>
    <w:rsid w:val="00071290"/>
    <w:rsid w:val="00072118"/>
    <w:rsid w:val="00074CE4"/>
    <w:rsid w:val="00076829"/>
    <w:rsid w:val="0007742E"/>
    <w:rsid w:val="000805D8"/>
    <w:rsid w:val="00081AA7"/>
    <w:rsid w:val="00082129"/>
    <w:rsid w:val="0008302C"/>
    <w:rsid w:val="000834F9"/>
    <w:rsid w:val="00085398"/>
    <w:rsid w:val="00086B5F"/>
    <w:rsid w:val="00087F34"/>
    <w:rsid w:val="00090495"/>
    <w:rsid w:val="000926C6"/>
    <w:rsid w:val="000A1674"/>
    <w:rsid w:val="000A1C35"/>
    <w:rsid w:val="000A394F"/>
    <w:rsid w:val="000A4481"/>
    <w:rsid w:val="000A4671"/>
    <w:rsid w:val="000A4947"/>
    <w:rsid w:val="000A5B60"/>
    <w:rsid w:val="000A74B3"/>
    <w:rsid w:val="000A7776"/>
    <w:rsid w:val="000B161E"/>
    <w:rsid w:val="000B3E12"/>
    <w:rsid w:val="000B4B54"/>
    <w:rsid w:val="000B5ACB"/>
    <w:rsid w:val="000B5E78"/>
    <w:rsid w:val="000B6BFF"/>
    <w:rsid w:val="000C160F"/>
    <w:rsid w:val="000C2F1F"/>
    <w:rsid w:val="000C5486"/>
    <w:rsid w:val="000C7B2A"/>
    <w:rsid w:val="000D0016"/>
    <w:rsid w:val="000D3903"/>
    <w:rsid w:val="000D5318"/>
    <w:rsid w:val="000D6A18"/>
    <w:rsid w:val="000E063E"/>
    <w:rsid w:val="000E136F"/>
    <w:rsid w:val="000E1DA6"/>
    <w:rsid w:val="000E2334"/>
    <w:rsid w:val="000F0674"/>
    <w:rsid w:val="000F0B87"/>
    <w:rsid w:val="000F1BE7"/>
    <w:rsid w:val="000F4C8A"/>
    <w:rsid w:val="000F5547"/>
    <w:rsid w:val="000F79E4"/>
    <w:rsid w:val="00100C61"/>
    <w:rsid w:val="0010122D"/>
    <w:rsid w:val="0010189D"/>
    <w:rsid w:val="001030F5"/>
    <w:rsid w:val="00103162"/>
    <w:rsid w:val="00104485"/>
    <w:rsid w:val="001055CF"/>
    <w:rsid w:val="0011265A"/>
    <w:rsid w:val="001129E7"/>
    <w:rsid w:val="00112CAF"/>
    <w:rsid w:val="00116C2E"/>
    <w:rsid w:val="0011709E"/>
    <w:rsid w:val="00117587"/>
    <w:rsid w:val="00120923"/>
    <w:rsid w:val="00120CDF"/>
    <w:rsid w:val="00123382"/>
    <w:rsid w:val="001279F0"/>
    <w:rsid w:val="00127CCB"/>
    <w:rsid w:val="00133C05"/>
    <w:rsid w:val="00136C0B"/>
    <w:rsid w:val="00140A4F"/>
    <w:rsid w:val="00141C1D"/>
    <w:rsid w:val="00141D35"/>
    <w:rsid w:val="00141DA0"/>
    <w:rsid w:val="0014249F"/>
    <w:rsid w:val="0014253D"/>
    <w:rsid w:val="001434E2"/>
    <w:rsid w:val="00144914"/>
    <w:rsid w:val="00147CC9"/>
    <w:rsid w:val="00147F51"/>
    <w:rsid w:val="00150F61"/>
    <w:rsid w:val="001550A4"/>
    <w:rsid w:val="00155101"/>
    <w:rsid w:val="00156BDE"/>
    <w:rsid w:val="00160767"/>
    <w:rsid w:val="001621F0"/>
    <w:rsid w:val="00163192"/>
    <w:rsid w:val="0016534B"/>
    <w:rsid w:val="001707FF"/>
    <w:rsid w:val="00170D60"/>
    <w:rsid w:val="00172C24"/>
    <w:rsid w:val="001740BC"/>
    <w:rsid w:val="001763FF"/>
    <w:rsid w:val="001802A9"/>
    <w:rsid w:val="001808E9"/>
    <w:rsid w:val="00186EA6"/>
    <w:rsid w:val="00191B33"/>
    <w:rsid w:val="00191E2E"/>
    <w:rsid w:val="00194687"/>
    <w:rsid w:val="001946C9"/>
    <w:rsid w:val="00197A07"/>
    <w:rsid w:val="00197CFD"/>
    <w:rsid w:val="001A083B"/>
    <w:rsid w:val="001A4409"/>
    <w:rsid w:val="001A49CF"/>
    <w:rsid w:val="001A4D9C"/>
    <w:rsid w:val="001A6ED1"/>
    <w:rsid w:val="001B064A"/>
    <w:rsid w:val="001B08CF"/>
    <w:rsid w:val="001B1B2F"/>
    <w:rsid w:val="001B2749"/>
    <w:rsid w:val="001B342B"/>
    <w:rsid w:val="001B370F"/>
    <w:rsid w:val="001B37A7"/>
    <w:rsid w:val="001B6E6F"/>
    <w:rsid w:val="001C04F9"/>
    <w:rsid w:val="001C12E8"/>
    <w:rsid w:val="001C198B"/>
    <w:rsid w:val="001C3F27"/>
    <w:rsid w:val="001C445E"/>
    <w:rsid w:val="001C5486"/>
    <w:rsid w:val="001C5ABE"/>
    <w:rsid w:val="001C611B"/>
    <w:rsid w:val="001C743C"/>
    <w:rsid w:val="001D03C3"/>
    <w:rsid w:val="001D40C0"/>
    <w:rsid w:val="001D73E1"/>
    <w:rsid w:val="001E057E"/>
    <w:rsid w:val="001E1C14"/>
    <w:rsid w:val="001E3C0E"/>
    <w:rsid w:val="001E410B"/>
    <w:rsid w:val="001E43B3"/>
    <w:rsid w:val="001E49EA"/>
    <w:rsid w:val="001E70CF"/>
    <w:rsid w:val="001F0234"/>
    <w:rsid w:val="001F19BF"/>
    <w:rsid w:val="001F316C"/>
    <w:rsid w:val="001F3FE0"/>
    <w:rsid w:val="001F4509"/>
    <w:rsid w:val="001F6753"/>
    <w:rsid w:val="001F7780"/>
    <w:rsid w:val="002009F5"/>
    <w:rsid w:val="00202515"/>
    <w:rsid w:val="002032C3"/>
    <w:rsid w:val="00205C98"/>
    <w:rsid w:val="0020632A"/>
    <w:rsid w:val="0020636A"/>
    <w:rsid w:val="00207E23"/>
    <w:rsid w:val="0021230A"/>
    <w:rsid w:val="00213F59"/>
    <w:rsid w:val="0021583C"/>
    <w:rsid w:val="00216A7E"/>
    <w:rsid w:val="0022525F"/>
    <w:rsid w:val="002266D9"/>
    <w:rsid w:val="00234294"/>
    <w:rsid w:val="00235312"/>
    <w:rsid w:val="0023582E"/>
    <w:rsid w:val="00244663"/>
    <w:rsid w:val="002451B1"/>
    <w:rsid w:val="0024650D"/>
    <w:rsid w:val="002506F6"/>
    <w:rsid w:val="0025197A"/>
    <w:rsid w:val="00252789"/>
    <w:rsid w:val="00255EC3"/>
    <w:rsid w:val="00263F5D"/>
    <w:rsid w:val="002700E5"/>
    <w:rsid w:val="00272628"/>
    <w:rsid w:val="00273897"/>
    <w:rsid w:val="002755B2"/>
    <w:rsid w:val="002757BA"/>
    <w:rsid w:val="00276F70"/>
    <w:rsid w:val="0027704A"/>
    <w:rsid w:val="002775D2"/>
    <w:rsid w:val="002810A4"/>
    <w:rsid w:val="002818F0"/>
    <w:rsid w:val="00281D67"/>
    <w:rsid w:val="00286D42"/>
    <w:rsid w:val="0029297C"/>
    <w:rsid w:val="00292B22"/>
    <w:rsid w:val="00294A39"/>
    <w:rsid w:val="0029682B"/>
    <w:rsid w:val="00296CD7"/>
    <w:rsid w:val="002A004E"/>
    <w:rsid w:val="002A3B12"/>
    <w:rsid w:val="002A459E"/>
    <w:rsid w:val="002A7024"/>
    <w:rsid w:val="002A7122"/>
    <w:rsid w:val="002A7AFC"/>
    <w:rsid w:val="002B407A"/>
    <w:rsid w:val="002B7E8A"/>
    <w:rsid w:val="002B7F95"/>
    <w:rsid w:val="002C1125"/>
    <w:rsid w:val="002C2E0D"/>
    <w:rsid w:val="002C6707"/>
    <w:rsid w:val="002C6941"/>
    <w:rsid w:val="002C73B0"/>
    <w:rsid w:val="002C7A3B"/>
    <w:rsid w:val="002D0456"/>
    <w:rsid w:val="002D2C74"/>
    <w:rsid w:val="002D4FE7"/>
    <w:rsid w:val="002D6975"/>
    <w:rsid w:val="002E25B2"/>
    <w:rsid w:val="002E68D0"/>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22B8D"/>
    <w:rsid w:val="00323771"/>
    <w:rsid w:val="003271C5"/>
    <w:rsid w:val="00330879"/>
    <w:rsid w:val="00330BDD"/>
    <w:rsid w:val="00335647"/>
    <w:rsid w:val="00336018"/>
    <w:rsid w:val="00337E3D"/>
    <w:rsid w:val="00342A17"/>
    <w:rsid w:val="0034379A"/>
    <w:rsid w:val="003442D3"/>
    <w:rsid w:val="003443E6"/>
    <w:rsid w:val="00345D4E"/>
    <w:rsid w:val="003471E0"/>
    <w:rsid w:val="00350962"/>
    <w:rsid w:val="003512E3"/>
    <w:rsid w:val="003514CD"/>
    <w:rsid w:val="00351FEC"/>
    <w:rsid w:val="00353478"/>
    <w:rsid w:val="003535FF"/>
    <w:rsid w:val="00353662"/>
    <w:rsid w:val="003564B8"/>
    <w:rsid w:val="00356F92"/>
    <w:rsid w:val="00357066"/>
    <w:rsid w:val="00364A73"/>
    <w:rsid w:val="0036622A"/>
    <w:rsid w:val="003662F1"/>
    <w:rsid w:val="00367D61"/>
    <w:rsid w:val="00374844"/>
    <w:rsid w:val="003765FA"/>
    <w:rsid w:val="00381DCF"/>
    <w:rsid w:val="0038252D"/>
    <w:rsid w:val="00383FF3"/>
    <w:rsid w:val="00386BA8"/>
    <w:rsid w:val="0039003E"/>
    <w:rsid w:val="003902F2"/>
    <w:rsid w:val="00396793"/>
    <w:rsid w:val="003A1F75"/>
    <w:rsid w:val="003A336B"/>
    <w:rsid w:val="003A600E"/>
    <w:rsid w:val="003A6DA0"/>
    <w:rsid w:val="003A764B"/>
    <w:rsid w:val="003B39F7"/>
    <w:rsid w:val="003B4624"/>
    <w:rsid w:val="003B75BA"/>
    <w:rsid w:val="003C1192"/>
    <w:rsid w:val="003C5A43"/>
    <w:rsid w:val="003C6B7B"/>
    <w:rsid w:val="003D062B"/>
    <w:rsid w:val="003D1709"/>
    <w:rsid w:val="003D1ED3"/>
    <w:rsid w:val="003D4695"/>
    <w:rsid w:val="003D58BB"/>
    <w:rsid w:val="003D7A65"/>
    <w:rsid w:val="003D7C7D"/>
    <w:rsid w:val="003E06B5"/>
    <w:rsid w:val="003E0E0C"/>
    <w:rsid w:val="003E23F8"/>
    <w:rsid w:val="003F0D51"/>
    <w:rsid w:val="003F2036"/>
    <w:rsid w:val="003F4103"/>
    <w:rsid w:val="003F5EAD"/>
    <w:rsid w:val="003F7529"/>
    <w:rsid w:val="00401812"/>
    <w:rsid w:val="004031D9"/>
    <w:rsid w:val="00404812"/>
    <w:rsid w:val="00406BBA"/>
    <w:rsid w:val="00406C2C"/>
    <w:rsid w:val="00411DBE"/>
    <w:rsid w:val="00412D3E"/>
    <w:rsid w:val="004146FE"/>
    <w:rsid w:val="00414D1A"/>
    <w:rsid w:val="00414F5B"/>
    <w:rsid w:val="00415405"/>
    <w:rsid w:val="004176D1"/>
    <w:rsid w:val="00417F06"/>
    <w:rsid w:val="004213BF"/>
    <w:rsid w:val="00421C78"/>
    <w:rsid w:val="004242D5"/>
    <w:rsid w:val="00425365"/>
    <w:rsid w:val="00427E40"/>
    <w:rsid w:val="00430A8B"/>
    <w:rsid w:val="0043375F"/>
    <w:rsid w:val="004356DC"/>
    <w:rsid w:val="004370CF"/>
    <w:rsid w:val="00441BC0"/>
    <w:rsid w:val="00441DD8"/>
    <w:rsid w:val="00443E5C"/>
    <w:rsid w:val="00444B18"/>
    <w:rsid w:val="004462AE"/>
    <w:rsid w:val="00455963"/>
    <w:rsid w:val="004578EE"/>
    <w:rsid w:val="00457B85"/>
    <w:rsid w:val="0046113B"/>
    <w:rsid w:val="00462D69"/>
    <w:rsid w:val="00463226"/>
    <w:rsid w:val="00464560"/>
    <w:rsid w:val="00464F8F"/>
    <w:rsid w:val="00465E22"/>
    <w:rsid w:val="00472778"/>
    <w:rsid w:val="00474392"/>
    <w:rsid w:val="00474EAB"/>
    <w:rsid w:val="00474ECC"/>
    <w:rsid w:val="00476B93"/>
    <w:rsid w:val="00477F02"/>
    <w:rsid w:val="00480312"/>
    <w:rsid w:val="00480F91"/>
    <w:rsid w:val="00482B6D"/>
    <w:rsid w:val="004935BD"/>
    <w:rsid w:val="00493EDC"/>
    <w:rsid w:val="004A074F"/>
    <w:rsid w:val="004A29C0"/>
    <w:rsid w:val="004A5576"/>
    <w:rsid w:val="004A6D26"/>
    <w:rsid w:val="004B07C3"/>
    <w:rsid w:val="004B0FAE"/>
    <w:rsid w:val="004B1243"/>
    <w:rsid w:val="004B4DCB"/>
    <w:rsid w:val="004B5AF5"/>
    <w:rsid w:val="004B6655"/>
    <w:rsid w:val="004B7411"/>
    <w:rsid w:val="004B7445"/>
    <w:rsid w:val="004B7E01"/>
    <w:rsid w:val="004C0B70"/>
    <w:rsid w:val="004C29AD"/>
    <w:rsid w:val="004C2A60"/>
    <w:rsid w:val="004C3C9B"/>
    <w:rsid w:val="004C517E"/>
    <w:rsid w:val="004C5982"/>
    <w:rsid w:val="004C5EFA"/>
    <w:rsid w:val="004C7705"/>
    <w:rsid w:val="004D33C9"/>
    <w:rsid w:val="004D566B"/>
    <w:rsid w:val="004D7AED"/>
    <w:rsid w:val="004E076C"/>
    <w:rsid w:val="004E1338"/>
    <w:rsid w:val="004E1F83"/>
    <w:rsid w:val="004E2995"/>
    <w:rsid w:val="004E3519"/>
    <w:rsid w:val="004E36C6"/>
    <w:rsid w:val="004F1551"/>
    <w:rsid w:val="004F23AC"/>
    <w:rsid w:val="004F4A66"/>
    <w:rsid w:val="004F5AAE"/>
    <w:rsid w:val="004F6617"/>
    <w:rsid w:val="00500240"/>
    <w:rsid w:val="00504D26"/>
    <w:rsid w:val="00506314"/>
    <w:rsid w:val="00506324"/>
    <w:rsid w:val="005066AB"/>
    <w:rsid w:val="00507584"/>
    <w:rsid w:val="00507884"/>
    <w:rsid w:val="00510AB5"/>
    <w:rsid w:val="00511D8B"/>
    <w:rsid w:val="005130FE"/>
    <w:rsid w:val="00513D71"/>
    <w:rsid w:val="005159F5"/>
    <w:rsid w:val="00516D78"/>
    <w:rsid w:val="00517BD5"/>
    <w:rsid w:val="00520571"/>
    <w:rsid w:val="00524573"/>
    <w:rsid w:val="00527DAD"/>
    <w:rsid w:val="00530DE7"/>
    <w:rsid w:val="00531713"/>
    <w:rsid w:val="0053175B"/>
    <w:rsid w:val="0053427F"/>
    <w:rsid w:val="005342C2"/>
    <w:rsid w:val="005345C7"/>
    <w:rsid w:val="00535154"/>
    <w:rsid w:val="00536075"/>
    <w:rsid w:val="0053611A"/>
    <w:rsid w:val="005413B0"/>
    <w:rsid w:val="005417BE"/>
    <w:rsid w:val="0054191B"/>
    <w:rsid w:val="005424A1"/>
    <w:rsid w:val="005451CB"/>
    <w:rsid w:val="00545CB7"/>
    <w:rsid w:val="005472C8"/>
    <w:rsid w:val="005523EA"/>
    <w:rsid w:val="005548DE"/>
    <w:rsid w:val="00554EC3"/>
    <w:rsid w:val="00555F0B"/>
    <w:rsid w:val="005571F7"/>
    <w:rsid w:val="00560EEA"/>
    <w:rsid w:val="00561C30"/>
    <w:rsid w:val="00562842"/>
    <w:rsid w:val="005628D0"/>
    <w:rsid w:val="00567A89"/>
    <w:rsid w:val="00571176"/>
    <w:rsid w:val="00572C27"/>
    <w:rsid w:val="00573548"/>
    <w:rsid w:val="0057603B"/>
    <w:rsid w:val="005762EC"/>
    <w:rsid w:val="00583605"/>
    <w:rsid w:val="005839B5"/>
    <w:rsid w:val="00583E98"/>
    <w:rsid w:val="005848BC"/>
    <w:rsid w:val="00594AD5"/>
    <w:rsid w:val="005A13AF"/>
    <w:rsid w:val="005A32A4"/>
    <w:rsid w:val="005A504F"/>
    <w:rsid w:val="005A6C41"/>
    <w:rsid w:val="005A7796"/>
    <w:rsid w:val="005A783C"/>
    <w:rsid w:val="005B0F69"/>
    <w:rsid w:val="005B16F3"/>
    <w:rsid w:val="005B36D0"/>
    <w:rsid w:val="005B4CBF"/>
    <w:rsid w:val="005B5080"/>
    <w:rsid w:val="005C0C79"/>
    <w:rsid w:val="005C0C87"/>
    <w:rsid w:val="005C134D"/>
    <w:rsid w:val="005C1BDB"/>
    <w:rsid w:val="005C3AA8"/>
    <w:rsid w:val="005C5872"/>
    <w:rsid w:val="005D0D88"/>
    <w:rsid w:val="005D20C4"/>
    <w:rsid w:val="005D24D7"/>
    <w:rsid w:val="005D4CAE"/>
    <w:rsid w:val="005D60F3"/>
    <w:rsid w:val="005D75B9"/>
    <w:rsid w:val="005D75F1"/>
    <w:rsid w:val="005E01A6"/>
    <w:rsid w:val="005E1147"/>
    <w:rsid w:val="005E3D51"/>
    <w:rsid w:val="005E5DF8"/>
    <w:rsid w:val="005F02AE"/>
    <w:rsid w:val="005F0847"/>
    <w:rsid w:val="005F0D0A"/>
    <w:rsid w:val="005F123A"/>
    <w:rsid w:val="005F1B0F"/>
    <w:rsid w:val="005F1BBD"/>
    <w:rsid w:val="005F36AA"/>
    <w:rsid w:val="005F5830"/>
    <w:rsid w:val="006015FA"/>
    <w:rsid w:val="00604433"/>
    <w:rsid w:val="00606181"/>
    <w:rsid w:val="00606ABA"/>
    <w:rsid w:val="00607A45"/>
    <w:rsid w:val="00611BFD"/>
    <w:rsid w:val="0061268E"/>
    <w:rsid w:val="00612E42"/>
    <w:rsid w:val="006154AA"/>
    <w:rsid w:val="006209E6"/>
    <w:rsid w:val="00620C55"/>
    <w:rsid w:val="00621C1C"/>
    <w:rsid w:val="00624FB6"/>
    <w:rsid w:val="00625D8B"/>
    <w:rsid w:val="006277EC"/>
    <w:rsid w:val="006331E4"/>
    <w:rsid w:val="006370F0"/>
    <w:rsid w:val="00637C29"/>
    <w:rsid w:val="0064196D"/>
    <w:rsid w:val="00641B4A"/>
    <w:rsid w:val="00642572"/>
    <w:rsid w:val="0064635A"/>
    <w:rsid w:val="00651956"/>
    <w:rsid w:val="00664FFD"/>
    <w:rsid w:val="006663AC"/>
    <w:rsid w:val="006665CC"/>
    <w:rsid w:val="00666FBD"/>
    <w:rsid w:val="00671A52"/>
    <w:rsid w:val="0067242B"/>
    <w:rsid w:val="0067526A"/>
    <w:rsid w:val="00675A9C"/>
    <w:rsid w:val="00675CE5"/>
    <w:rsid w:val="00676B7D"/>
    <w:rsid w:val="00676F2D"/>
    <w:rsid w:val="006773F1"/>
    <w:rsid w:val="00677A0B"/>
    <w:rsid w:val="00677A89"/>
    <w:rsid w:val="00680316"/>
    <w:rsid w:val="00681E08"/>
    <w:rsid w:val="006838AF"/>
    <w:rsid w:val="00684775"/>
    <w:rsid w:val="00684BDB"/>
    <w:rsid w:val="00686C57"/>
    <w:rsid w:val="00687FA6"/>
    <w:rsid w:val="00690093"/>
    <w:rsid w:val="00690B37"/>
    <w:rsid w:val="00691118"/>
    <w:rsid w:val="006913AC"/>
    <w:rsid w:val="00691BBC"/>
    <w:rsid w:val="00694146"/>
    <w:rsid w:val="006946C9"/>
    <w:rsid w:val="00694E07"/>
    <w:rsid w:val="00695220"/>
    <w:rsid w:val="00696393"/>
    <w:rsid w:val="006A2FF0"/>
    <w:rsid w:val="006A57ED"/>
    <w:rsid w:val="006B0933"/>
    <w:rsid w:val="006B2976"/>
    <w:rsid w:val="006B3EF3"/>
    <w:rsid w:val="006B3FE6"/>
    <w:rsid w:val="006B494F"/>
    <w:rsid w:val="006B4A2A"/>
    <w:rsid w:val="006B6CD9"/>
    <w:rsid w:val="006B7BC5"/>
    <w:rsid w:val="006C018D"/>
    <w:rsid w:val="006C24F2"/>
    <w:rsid w:val="006C3434"/>
    <w:rsid w:val="006C6A95"/>
    <w:rsid w:val="006C6CD3"/>
    <w:rsid w:val="006C71BB"/>
    <w:rsid w:val="006D38EA"/>
    <w:rsid w:val="006D6842"/>
    <w:rsid w:val="006D74AE"/>
    <w:rsid w:val="006D770B"/>
    <w:rsid w:val="006E400E"/>
    <w:rsid w:val="006E5AB9"/>
    <w:rsid w:val="006E6FD7"/>
    <w:rsid w:val="006F172A"/>
    <w:rsid w:val="006F2222"/>
    <w:rsid w:val="00702A81"/>
    <w:rsid w:val="007053B6"/>
    <w:rsid w:val="00707779"/>
    <w:rsid w:val="00711312"/>
    <w:rsid w:val="007123CD"/>
    <w:rsid w:val="0071395F"/>
    <w:rsid w:val="007144CD"/>
    <w:rsid w:val="0071639F"/>
    <w:rsid w:val="007218DC"/>
    <w:rsid w:val="00723262"/>
    <w:rsid w:val="007242E3"/>
    <w:rsid w:val="00724921"/>
    <w:rsid w:val="007266C7"/>
    <w:rsid w:val="00726978"/>
    <w:rsid w:val="00727A1D"/>
    <w:rsid w:val="0074351F"/>
    <w:rsid w:val="00743D38"/>
    <w:rsid w:val="00746E30"/>
    <w:rsid w:val="0074760B"/>
    <w:rsid w:val="00747FB7"/>
    <w:rsid w:val="0075323F"/>
    <w:rsid w:val="00754A25"/>
    <w:rsid w:val="00756B05"/>
    <w:rsid w:val="00766F19"/>
    <w:rsid w:val="00767095"/>
    <w:rsid w:val="007675EF"/>
    <w:rsid w:val="0077021C"/>
    <w:rsid w:val="00771ECB"/>
    <w:rsid w:val="00772C68"/>
    <w:rsid w:val="007742B5"/>
    <w:rsid w:val="0077668B"/>
    <w:rsid w:val="00784946"/>
    <w:rsid w:val="007853C8"/>
    <w:rsid w:val="007854C0"/>
    <w:rsid w:val="00785DE8"/>
    <w:rsid w:val="0079169C"/>
    <w:rsid w:val="007978CD"/>
    <w:rsid w:val="00797D0E"/>
    <w:rsid w:val="007A11BD"/>
    <w:rsid w:val="007A17B9"/>
    <w:rsid w:val="007A29A0"/>
    <w:rsid w:val="007A2A5D"/>
    <w:rsid w:val="007A4AF3"/>
    <w:rsid w:val="007A4FCC"/>
    <w:rsid w:val="007B03A5"/>
    <w:rsid w:val="007B0D1D"/>
    <w:rsid w:val="007B17F2"/>
    <w:rsid w:val="007B219B"/>
    <w:rsid w:val="007B2900"/>
    <w:rsid w:val="007B571F"/>
    <w:rsid w:val="007C131C"/>
    <w:rsid w:val="007C276B"/>
    <w:rsid w:val="007C5BFE"/>
    <w:rsid w:val="007D10C1"/>
    <w:rsid w:val="007D193C"/>
    <w:rsid w:val="007D1FFD"/>
    <w:rsid w:val="007D3FC1"/>
    <w:rsid w:val="007D6969"/>
    <w:rsid w:val="007D7D81"/>
    <w:rsid w:val="007E0EAB"/>
    <w:rsid w:val="007E1762"/>
    <w:rsid w:val="007E294A"/>
    <w:rsid w:val="007E3160"/>
    <w:rsid w:val="007E3355"/>
    <w:rsid w:val="007F25D0"/>
    <w:rsid w:val="007F372B"/>
    <w:rsid w:val="007F56A6"/>
    <w:rsid w:val="007F7136"/>
    <w:rsid w:val="00800621"/>
    <w:rsid w:val="00801C41"/>
    <w:rsid w:val="0080217A"/>
    <w:rsid w:val="00805C5B"/>
    <w:rsid w:val="00811A04"/>
    <w:rsid w:val="00812F73"/>
    <w:rsid w:val="0081522A"/>
    <w:rsid w:val="00822C5B"/>
    <w:rsid w:val="00823293"/>
    <w:rsid w:val="00823D5D"/>
    <w:rsid w:val="00823FF8"/>
    <w:rsid w:val="0082542F"/>
    <w:rsid w:val="00825F6E"/>
    <w:rsid w:val="008264A4"/>
    <w:rsid w:val="00827884"/>
    <w:rsid w:val="00827C12"/>
    <w:rsid w:val="00831F3A"/>
    <w:rsid w:val="00833BE6"/>
    <w:rsid w:val="00834222"/>
    <w:rsid w:val="00834F6A"/>
    <w:rsid w:val="0083661C"/>
    <w:rsid w:val="00842D52"/>
    <w:rsid w:val="00843200"/>
    <w:rsid w:val="00844987"/>
    <w:rsid w:val="0084623A"/>
    <w:rsid w:val="0084695E"/>
    <w:rsid w:val="0085069E"/>
    <w:rsid w:val="00852F39"/>
    <w:rsid w:val="008578EB"/>
    <w:rsid w:val="008643B7"/>
    <w:rsid w:val="0086466C"/>
    <w:rsid w:val="00865FE7"/>
    <w:rsid w:val="00865FFF"/>
    <w:rsid w:val="008712E6"/>
    <w:rsid w:val="00875D6E"/>
    <w:rsid w:val="00876FA7"/>
    <w:rsid w:val="00877C00"/>
    <w:rsid w:val="008818B7"/>
    <w:rsid w:val="00890968"/>
    <w:rsid w:val="0089290D"/>
    <w:rsid w:val="00892F48"/>
    <w:rsid w:val="0089386F"/>
    <w:rsid w:val="0089413A"/>
    <w:rsid w:val="00895C8E"/>
    <w:rsid w:val="00895D7D"/>
    <w:rsid w:val="008A1402"/>
    <w:rsid w:val="008A18DD"/>
    <w:rsid w:val="008A2618"/>
    <w:rsid w:val="008A36AC"/>
    <w:rsid w:val="008B0FB8"/>
    <w:rsid w:val="008B11BB"/>
    <w:rsid w:val="008B21D8"/>
    <w:rsid w:val="008B26A6"/>
    <w:rsid w:val="008B2DA0"/>
    <w:rsid w:val="008B2DC7"/>
    <w:rsid w:val="008B48C6"/>
    <w:rsid w:val="008B52C7"/>
    <w:rsid w:val="008B6641"/>
    <w:rsid w:val="008C1C29"/>
    <w:rsid w:val="008C3A5A"/>
    <w:rsid w:val="008C4690"/>
    <w:rsid w:val="008C54DC"/>
    <w:rsid w:val="008C55EA"/>
    <w:rsid w:val="008C792F"/>
    <w:rsid w:val="008D4FE5"/>
    <w:rsid w:val="008D528F"/>
    <w:rsid w:val="008D5594"/>
    <w:rsid w:val="008D6A3E"/>
    <w:rsid w:val="008D735F"/>
    <w:rsid w:val="008E355F"/>
    <w:rsid w:val="008E3B51"/>
    <w:rsid w:val="008E3BE4"/>
    <w:rsid w:val="008E6836"/>
    <w:rsid w:val="008E72F5"/>
    <w:rsid w:val="008F14CC"/>
    <w:rsid w:val="008F2DFE"/>
    <w:rsid w:val="008F5893"/>
    <w:rsid w:val="00900FD2"/>
    <w:rsid w:val="0090280A"/>
    <w:rsid w:val="00903A49"/>
    <w:rsid w:val="00903E5B"/>
    <w:rsid w:val="0090791F"/>
    <w:rsid w:val="00913558"/>
    <w:rsid w:val="00915A7F"/>
    <w:rsid w:val="009172A9"/>
    <w:rsid w:val="009208D4"/>
    <w:rsid w:val="00920FD3"/>
    <w:rsid w:val="0092185B"/>
    <w:rsid w:val="009229F7"/>
    <w:rsid w:val="009233CA"/>
    <w:rsid w:val="00924261"/>
    <w:rsid w:val="00924442"/>
    <w:rsid w:val="00925F6D"/>
    <w:rsid w:val="00926C03"/>
    <w:rsid w:val="00934598"/>
    <w:rsid w:val="00936534"/>
    <w:rsid w:val="00941FC1"/>
    <w:rsid w:val="00942C1E"/>
    <w:rsid w:val="0094601F"/>
    <w:rsid w:val="0094627A"/>
    <w:rsid w:val="009508CA"/>
    <w:rsid w:val="00950BB9"/>
    <w:rsid w:val="00951DAA"/>
    <w:rsid w:val="00952514"/>
    <w:rsid w:val="0095340A"/>
    <w:rsid w:val="0095389F"/>
    <w:rsid w:val="00955869"/>
    <w:rsid w:val="009566BC"/>
    <w:rsid w:val="00956FC6"/>
    <w:rsid w:val="00965E23"/>
    <w:rsid w:val="009662E0"/>
    <w:rsid w:val="009704F7"/>
    <w:rsid w:val="0097475E"/>
    <w:rsid w:val="00981682"/>
    <w:rsid w:val="00981BA8"/>
    <w:rsid w:val="009822A5"/>
    <w:rsid w:val="00982B0C"/>
    <w:rsid w:val="00983B88"/>
    <w:rsid w:val="00984B0F"/>
    <w:rsid w:val="00984BEC"/>
    <w:rsid w:val="009903D1"/>
    <w:rsid w:val="009906E5"/>
    <w:rsid w:val="00992C08"/>
    <w:rsid w:val="009936D9"/>
    <w:rsid w:val="009A00C5"/>
    <w:rsid w:val="009A1115"/>
    <w:rsid w:val="009A17B7"/>
    <w:rsid w:val="009A3995"/>
    <w:rsid w:val="009A3A63"/>
    <w:rsid w:val="009A3BBB"/>
    <w:rsid w:val="009A5216"/>
    <w:rsid w:val="009B19F3"/>
    <w:rsid w:val="009B204C"/>
    <w:rsid w:val="009B282C"/>
    <w:rsid w:val="009B39BD"/>
    <w:rsid w:val="009B434C"/>
    <w:rsid w:val="009B4ABB"/>
    <w:rsid w:val="009B4CC6"/>
    <w:rsid w:val="009B5852"/>
    <w:rsid w:val="009C0829"/>
    <w:rsid w:val="009C1825"/>
    <w:rsid w:val="009C1D4F"/>
    <w:rsid w:val="009C2BBD"/>
    <w:rsid w:val="009C32A1"/>
    <w:rsid w:val="009C5519"/>
    <w:rsid w:val="009C5639"/>
    <w:rsid w:val="009C6E81"/>
    <w:rsid w:val="009C789E"/>
    <w:rsid w:val="009D2AFB"/>
    <w:rsid w:val="009D3CC4"/>
    <w:rsid w:val="009D422B"/>
    <w:rsid w:val="009E0440"/>
    <w:rsid w:val="009E08DA"/>
    <w:rsid w:val="009E22FC"/>
    <w:rsid w:val="009E272F"/>
    <w:rsid w:val="009E448E"/>
    <w:rsid w:val="009E533B"/>
    <w:rsid w:val="009E67AE"/>
    <w:rsid w:val="009E7360"/>
    <w:rsid w:val="009E7CDD"/>
    <w:rsid w:val="009F1DE0"/>
    <w:rsid w:val="009F2156"/>
    <w:rsid w:val="009F4ED2"/>
    <w:rsid w:val="009F4F40"/>
    <w:rsid w:val="009F559A"/>
    <w:rsid w:val="009F7F5C"/>
    <w:rsid w:val="00A032E6"/>
    <w:rsid w:val="00A04018"/>
    <w:rsid w:val="00A04866"/>
    <w:rsid w:val="00A06E56"/>
    <w:rsid w:val="00A07DC4"/>
    <w:rsid w:val="00A134B4"/>
    <w:rsid w:val="00A16884"/>
    <w:rsid w:val="00A16DD8"/>
    <w:rsid w:val="00A20195"/>
    <w:rsid w:val="00A21412"/>
    <w:rsid w:val="00A225E0"/>
    <w:rsid w:val="00A24369"/>
    <w:rsid w:val="00A24C67"/>
    <w:rsid w:val="00A24FB8"/>
    <w:rsid w:val="00A25B60"/>
    <w:rsid w:val="00A31BD1"/>
    <w:rsid w:val="00A31D6B"/>
    <w:rsid w:val="00A32375"/>
    <w:rsid w:val="00A324B7"/>
    <w:rsid w:val="00A33752"/>
    <w:rsid w:val="00A3592D"/>
    <w:rsid w:val="00A36572"/>
    <w:rsid w:val="00A5292C"/>
    <w:rsid w:val="00A53190"/>
    <w:rsid w:val="00A5558E"/>
    <w:rsid w:val="00A57140"/>
    <w:rsid w:val="00A603C3"/>
    <w:rsid w:val="00A61808"/>
    <w:rsid w:val="00A61AA4"/>
    <w:rsid w:val="00A6246F"/>
    <w:rsid w:val="00A63FB4"/>
    <w:rsid w:val="00A72858"/>
    <w:rsid w:val="00A7450B"/>
    <w:rsid w:val="00A770D1"/>
    <w:rsid w:val="00A8078D"/>
    <w:rsid w:val="00A82B74"/>
    <w:rsid w:val="00A83AAA"/>
    <w:rsid w:val="00A86C4A"/>
    <w:rsid w:val="00A90B0F"/>
    <w:rsid w:val="00A934EB"/>
    <w:rsid w:val="00A9378E"/>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4F73"/>
    <w:rsid w:val="00AB5321"/>
    <w:rsid w:val="00AB5D0A"/>
    <w:rsid w:val="00AB615D"/>
    <w:rsid w:val="00AC0266"/>
    <w:rsid w:val="00AC4B2F"/>
    <w:rsid w:val="00AC5DC5"/>
    <w:rsid w:val="00AC6F70"/>
    <w:rsid w:val="00AD211D"/>
    <w:rsid w:val="00AD2D91"/>
    <w:rsid w:val="00AD3065"/>
    <w:rsid w:val="00AD4760"/>
    <w:rsid w:val="00AD48E5"/>
    <w:rsid w:val="00AD48F8"/>
    <w:rsid w:val="00AD4AC5"/>
    <w:rsid w:val="00AD5992"/>
    <w:rsid w:val="00AE4B0F"/>
    <w:rsid w:val="00AE6D1F"/>
    <w:rsid w:val="00AE6D78"/>
    <w:rsid w:val="00AF082C"/>
    <w:rsid w:val="00AF57C6"/>
    <w:rsid w:val="00AF6FFA"/>
    <w:rsid w:val="00B033DE"/>
    <w:rsid w:val="00B10725"/>
    <w:rsid w:val="00B10802"/>
    <w:rsid w:val="00B11CAA"/>
    <w:rsid w:val="00B17685"/>
    <w:rsid w:val="00B17892"/>
    <w:rsid w:val="00B20520"/>
    <w:rsid w:val="00B21D32"/>
    <w:rsid w:val="00B250EC"/>
    <w:rsid w:val="00B27686"/>
    <w:rsid w:val="00B3000E"/>
    <w:rsid w:val="00B339E8"/>
    <w:rsid w:val="00B34A58"/>
    <w:rsid w:val="00B3566D"/>
    <w:rsid w:val="00B3570B"/>
    <w:rsid w:val="00B36958"/>
    <w:rsid w:val="00B40E09"/>
    <w:rsid w:val="00B42078"/>
    <w:rsid w:val="00B52492"/>
    <w:rsid w:val="00B54A7E"/>
    <w:rsid w:val="00B61E00"/>
    <w:rsid w:val="00B62616"/>
    <w:rsid w:val="00B63413"/>
    <w:rsid w:val="00B64A47"/>
    <w:rsid w:val="00B65E91"/>
    <w:rsid w:val="00B711C0"/>
    <w:rsid w:val="00B730C5"/>
    <w:rsid w:val="00B81273"/>
    <w:rsid w:val="00B812B2"/>
    <w:rsid w:val="00B82876"/>
    <w:rsid w:val="00B86CE3"/>
    <w:rsid w:val="00B86D9B"/>
    <w:rsid w:val="00B92813"/>
    <w:rsid w:val="00B936E1"/>
    <w:rsid w:val="00B94B65"/>
    <w:rsid w:val="00B969A7"/>
    <w:rsid w:val="00B97764"/>
    <w:rsid w:val="00BA0E4C"/>
    <w:rsid w:val="00BA11FC"/>
    <w:rsid w:val="00BA287F"/>
    <w:rsid w:val="00BA6922"/>
    <w:rsid w:val="00BA69DC"/>
    <w:rsid w:val="00BB6DB9"/>
    <w:rsid w:val="00BB7ACB"/>
    <w:rsid w:val="00BC3668"/>
    <w:rsid w:val="00BC7C26"/>
    <w:rsid w:val="00BD00C1"/>
    <w:rsid w:val="00BD0393"/>
    <w:rsid w:val="00BD3760"/>
    <w:rsid w:val="00BD4E98"/>
    <w:rsid w:val="00BD6509"/>
    <w:rsid w:val="00BE2F9F"/>
    <w:rsid w:val="00BE4AD2"/>
    <w:rsid w:val="00BE7157"/>
    <w:rsid w:val="00BF203F"/>
    <w:rsid w:val="00BF227E"/>
    <w:rsid w:val="00BF2398"/>
    <w:rsid w:val="00BF2CED"/>
    <w:rsid w:val="00BF3BE4"/>
    <w:rsid w:val="00BF4CB1"/>
    <w:rsid w:val="00BF76CC"/>
    <w:rsid w:val="00BF7B78"/>
    <w:rsid w:val="00C03AB3"/>
    <w:rsid w:val="00C04354"/>
    <w:rsid w:val="00C056B8"/>
    <w:rsid w:val="00C06A7B"/>
    <w:rsid w:val="00C07393"/>
    <w:rsid w:val="00C10BFF"/>
    <w:rsid w:val="00C12638"/>
    <w:rsid w:val="00C138B7"/>
    <w:rsid w:val="00C13E53"/>
    <w:rsid w:val="00C14E93"/>
    <w:rsid w:val="00C15A42"/>
    <w:rsid w:val="00C16D5C"/>
    <w:rsid w:val="00C20EB8"/>
    <w:rsid w:val="00C214C3"/>
    <w:rsid w:val="00C255D0"/>
    <w:rsid w:val="00C323F2"/>
    <w:rsid w:val="00C325E2"/>
    <w:rsid w:val="00C33979"/>
    <w:rsid w:val="00C339A7"/>
    <w:rsid w:val="00C34456"/>
    <w:rsid w:val="00C37AF7"/>
    <w:rsid w:val="00C37CEB"/>
    <w:rsid w:val="00C4194D"/>
    <w:rsid w:val="00C4320B"/>
    <w:rsid w:val="00C4447A"/>
    <w:rsid w:val="00C46532"/>
    <w:rsid w:val="00C50430"/>
    <w:rsid w:val="00C51B10"/>
    <w:rsid w:val="00C520EC"/>
    <w:rsid w:val="00C53E5C"/>
    <w:rsid w:val="00C54D53"/>
    <w:rsid w:val="00C62CB5"/>
    <w:rsid w:val="00C63687"/>
    <w:rsid w:val="00C63F5C"/>
    <w:rsid w:val="00C659DC"/>
    <w:rsid w:val="00C6734A"/>
    <w:rsid w:val="00C677D3"/>
    <w:rsid w:val="00C72496"/>
    <w:rsid w:val="00C72BFA"/>
    <w:rsid w:val="00C736D6"/>
    <w:rsid w:val="00C74E6E"/>
    <w:rsid w:val="00C75024"/>
    <w:rsid w:val="00C771C2"/>
    <w:rsid w:val="00C77A6A"/>
    <w:rsid w:val="00C8062F"/>
    <w:rsid w:val="00C84F14"/>
    <w:rsid w:val="00C85EAF"/>
    <w:rsid w:val="00C902CE"/>
    <w:rsid w:val="00C90691"/>
    <w:rsid w:val="00C92422"/>
    <w:rsid w:val="00C93BB4"/>
    <w:rsid w:val="00C950E1"/>
    <w:rsid w:val="00C9642B"/>
    <w:rsid w:val="00C96FAD"/>
    <w:rsid w:val="00CA0724"/>
    <w:rsid w:val="00CA2D57"/>
    <w:rsid w:val="00CA3EE8"/>
    <w:rsid w:val="00CA41FA"/>
    <w:rsid w:val="00CA70D7"/>
    <w:rsid w:val="00CB073E"/>
    <w:rsid w:val="00CB0E9B"/>
    <w:rsid w:val="00CB701D"/>
    <w:rsid w:val="00CC1288"/>
    <w:rsid w:val="00CC24D5"/>
    <w:rsid w:val="00CC31AA"/>
    <w:rsid w:val="00CC6DA5"/>
    <w:rsid w:val="00CD21DA"/>
    <w:rsid w:val="00CD29A9"/>
    <w:rsid w:val="00CD48BC"/>
    <w:rsid w:val="00CD4B8A"/>
    <w:rsid w:val="00CD7621"/>
    <w:rsid w:val="00CE3188"/>
    <w:rsid w:val="00CE6D59"/>
    <w:rsid w:val="00CE77FF"/>
    <w:rsid w:val="00CF3C42"/>
    <w:rsid w:val="00CF441A"/>
    <w:rsid w:val="00CF56EE"/>
    <w:rsid w:val="00CF68A5"/>
    <w:rsid w:val="00CF72B9"/>
    <w:rsid w:val="00D010AC"/>
    <w:rsid w:val="00D0162E"/>
    <w:rsid w:val="00D01827"/>
    <w:rsid w:val="00D01D70"/>
    <w:rsid w:val="00D03BBC"/>
    <w:rsid w:val="00D03F0B"/>
    <w:rsid w:val="00D04622"/>
    <w:rsid w:val="00D04D7E"/>
    <w:rsid w:val="00D06308"/>
    <w:rsid w:val="00D144AA"/>
    <w:rsid w:val="00D15F68"/>
    <w:rsid w:val="00D16808"/>
    <w:rsid w:val="00D16A91"/>
    <w:rsid w:val="00D17AF5"/>
    <w:rsid w:val="00D22B55"/>
    <w:rsid w:val="00D24C7A"/>
    <w:rsid w:val="00D30C5E"/>
    <w:rsid w:val="00D31A74"/>
    <w:rsid w:val="00D337B1"/>
    <w:rsid w:val="00D34C33"/>
    <w:rsid w:val="00D3523D"/>
    <w:rsid w:val="00D3627B"/>
    <w:rsid w:val="00D362E3"/>
    <w:rsid w:val="00D404DA"/>
    <w:rsid w:val="00D413D8"/>
    <w:rsid w:val="00D4436C"/>
    <w:rsid w:val="00D44F16"/>
    <w:rsid w:val="00D47B94"/>
    <w:rsid w:val="00D509EA"/>
    <w:rsid w:val="00D52D24"/>
    <w:rsid w:val="00D53F65"/>
    <w:rsid w:val="00D55E3C"/>
    <w:rsid w:val="00D60B73"/>
    <w:rsid w:val="00D612CB"/>
    <w:rsid w:val="00D617A4"/>
    <w:rsid w:val="00D61D26"/>
    <w:rsid w:val="00D66145"/>
    <w:rsid w:val="00D7075B"/>
    <w:rsid w:val="00D72972"/>
    <w:rsid w:val="00D73AB0"/>
    <w:rsid w:val="00D74549"/>
    <w:rsid w:val="00D82996"/>
    <w:rsid w:val="00D82E76"/>
    <w:rsid w:val="00D830AE"/>
    <w:rsid w:val="00D8596E"/>
    <w:rsid w:val="00D86C65"/>
    <w:rsid w:val="00D86CEB"/>
    <w:rsid w:val="00D87A58"/>
    <w:rsid w:val="00D91831"/>
    <w:rsid w:val="00D97C87"/>
    <w:rsid w:val="00DA2749"/>
    <w:rsid w:val="00DA2AE8"/>
    <w:rsid w:val="00DA3452"/>
    <w:rsid w:val="00DA3D31"/>
    <w:rsid w:val="00DA3EF1"/>
    <w:rsid w:val="00DA4135"/>
    <w:rsid w:val="00DA554B"/>
    <w:rsid w:val="00DA601A"/>
    <w:rsid w:val="00DA745C"/>
    <w:rsid w:val="00DB0864"/>
    <w:rsid w:val="00DB40E3"/>
    <w:rsid w:val="00DB4337"/>
    <w:rsid w:val="00DB5527"/>
    <w:rsid w:val="00DB6540"/>
    <w:rsid w:val="00DB7AA1"/>
    <w:rsid w:val="00DC164A"/>
    <w:rsid w:val="00DC2B1D"/>
    <w:rsid w:val="00DC52B2"/>
    <w:rsid w:val="00DC57A1"/>
    <w:rsid w:val="00DC5C5F"/>
    <w:rsid w:val="00DC61A3"/>
    <w:rsid w:val="00DC7408"/>
    <w:rsid w:val="00DC7721"/>
    <w:rsid w:val="00DC7D27"/>
    <w:rsid w:val="00DD0185"/>
    <w:rsid w:val="00DD3F51"/>
    <w:rsid w:val="00DD5201"/>
    <w:rsid w:val="00DD5EDA"/>
    <w:rsid w:val="00DD7A87"/>
    <w:rsid w:val="00DE0D93"/>
    <w:rsid w:val="00DE3061"/>
    <w:rsid w:val="00DE3D0D"/>
    <w:rsid w:val="00DE707E"/>
    <w:rsid w:val="00DE7187"/>
    <w:rsid w:val="00DE7268"/>
    <w:rsid w:val="00DE77C4"/>
    <w:rsid w:val="00DF0295"/>
    <w:rsid w:val="00DF03B3"/>
    <w:rsid w:val="00DF0726"/>
    <w:rsid w:val="00DF0A86"/>
    <w:rsid w:val="00DF0CC6"/>
    <w:rsid w:val="00DF1B60"/>
    <w:rsid w:val="00DF2884"/>
    <w:rsid w:val="00DF519A"/>
    <w:rsid w:val="00DF57EC"/>
    <w:rsid w:val="00DF60E1"/>
    <w:rsid w:val="00E01B8C"/>
    <w:rsid w:val="00E0299D"/>
    <w:rsid w:val="00E02A1D"/>
    <w:rsid w:val="00E03CAE"/>
    <w:rsid w:val="00E07E72"/>
    <w:rsid w:val="00E10AC7"/>
    <w:rsid w:val="00E14537"/>
    <w:rsid w:val="00E15AD5"/>
    <w:rsid w:val="00E20980"/>
    <w:rsid w:val="00E20AA1"/>
    <w:rsid w:val="00E22C93"/>
    <w:rsid w:val="00E236DF"/>
    <w:rsid w:val="00E26162"/>
    <w:rsid w:val="00E26551"/>
    <w:rsid w:val="00E31BE5"/>
    <w:rsid w:val="00E32582"/>
    <w:rsid w:val="00E34270"/>
    <w:rsid w:val="00E37FCD"/>
    <w:rsid w:val="00E41444"/>
    <w:rsid w:val="00E43594"/>
    <w:rsid w:val="00E4573C"/>
    <w:rsid w:val="00E473B5"/>
    <w:rsid w:val="00E502FF"/>
    <w:rsid w:val="00E50EF0"/>
    <w:rsid w:val="00E51D73"/>
    <w:rsid w:val="00E51DA7"/>
    <w:rsid w:val="00E5438A"/>
    <w:rsid w:val="00E57E58"/>
    <w:rsid w:val="00E62091"/>
    <w:rsid w:val="00E63136"/>
    <w:rsid w:val="00E64839"/>
    <w:rsid w:val="00E671BC"/>
    <w:rsid w:val="00E71F15"/>
    <w:rsid w:val="00E7277A"/>
    <w:rsid w:val="00E72C9E"/>
    <w:rsid w:val="00E73D77"/>
    <w:rsid w:val="00E74A6E"/>
    <w:rsid w:val="00E75134"/>
    <w:rsid w:val="00E774EC"/>
    <w:rsid w:val="00E77BA9"/>
    <w:rsid w:val="00E81A44"/>
    <w:rsid w:val="00E83AC8"/>
    <w:rsid w:val="00E84F71"/>
    <w:rsid w:val="00E854CB"/>
    <w:rsid w:val="00E865D3"/>
    <w:rsid w:val="00E86852"/>
    <w:rsid w:val="00E87171"/>
    <w:rsid w:val="00E874E1"/>
    <w:rsid w:val="00E87629"/>
    <w:rsid w:val="00E9046F"/>
    <w:rsid w:val="00E90796"/>
    <w:rsid w:val="00EA077C"/>
    <w:rsid w:val="00EA0FB1"/>
    <w:rsid w:val="00EA1949"/>
    <w:rsid w:val="00EA45AF"/>
    <w:rsid w:val="00EA4D69"/>
    <w:rsid w:val="00EA5D03"/>
    <w:rsid w:val="00EA7846"/>
    <w:rsid w:val="00EB0FA3"/>
    <w:rsid w:val="00EB2F93"/>
    <w:rsid w:val="00EB6553"/>
    <w:rsid w:val="00EB6BF9"/>
    <w:rsid w:val="00EB71CA"/>
    <w:rsid w:val="00EB7E2B"/>
    <w:rsid w:val="00EC01B7"/>
    <w:rsid w:val="00EC2B12"/>
    <w:rsid w:val="00EC57E2"/>
    <w:rsid w:val="00ED0983"/>
    <w:rsid w:val="00ED163C"/>
    <w:rsid w:val="00ED20DB"/>
    <w:rsid w:val="00ED22B6"/>
    <w:rsid w:val="00ED4C98"/>
    <w:rsid w:val="00ED54C4"/>
    <w:rsid w:val="00ED640E"/>
    <w:rsid w:val="00ED69E0"/>
    <w:rsid w:val="00ED6B59"/>
    <w:rsid w:val="00ED7145"/>
    <w:rsid w:val="00ED7FDD"/>
    <w:rsid w:val="00EE12C0"/>
    <w:rsid w:val="00EE4BEC"/>
    <w:rsid w:val="00EE79CF"/>
    <w:rsid w:val="00EF0E59"/>
    <w:rsid w:val="00EF1E69"/>
    <w:rsid w:val="00EF2AD1"/>
    <w:rsid w:val="00EF2D64"/>
    <w:rsid w:val="00EF4AA0"/>
    <w:rsid w:val="00EF68AA"/>
    <w:rsid w:val="00EF6A5A"/>
    <w:rsid w:val="00EF7664"/>
    <w:rsid w:val="00F04863"/>
    <w:rsid w:val="00F1049B"/>
    <w:rsid w:val="00F116DB"/>
    <w:rsid w:val="00F12595"/>
    <w:rsid w:val="00F16229"/>
    <w:rsid w:val="00F17AD7"/>
    <w:rsid w:val="00F21133"/>
    <w:rsid w:val="00F21F69"/>
    <w:rsid w:val="00F22E08"/>
    <w:rsid w:val="00F24647"/>
    <w:rsid w:val="00F25259"/>
    <w:rsid w:val="00F30330"/>
    <w:rsid w:val="00F30A6A"/>
    <w:rsid w:val="00F35614"/>
    <w:rsid w:val="00F379F5"/>
    <w:rsid w:val="00F4040A"/>
    <w:rsid w:val="00F42EAD"/>
    <w:rsid w:val="00F454FD"/>
    <w:rsid w:val="00F468CA"/>
    <w:rsid w:val="00F51C2F"/>
    <w:rsid w:val="00F51D68"/>
    <w:rsid w:val="00F525EF"/>
    <w:rsid w:val="00F534D2"/>
    <w:rsid w:val="00F608C6"/>
    <w:rsid w:val="00F62853"/>
    <w:rsid w:val="00F64B5D"/>
    <w:rsid w:val="00F64CC3"/>
    <w:rsid w:val="00F67251"/>
    <w:rsid w:val="00F673F1"/>
    <w:rsid w:val="00F72DD9"/>
    <w:rsid w:val="00F74B59"/>
    <w:rsid w:val="00F76F54"/>
    <w:rsid w:val="00F77BDB"/>
    <w:rsid w:val="00F80D30"/>
    <w:rsid w:val="00F81FF1"/>
    <w:rsid w:val="00F83D28"/>
    <w:rsid w:val="00F83D6C"/>
    <w:rsid w:val="00F84CBC"/>
    <w:rsid w:val="00F90E67"/>
    <w:rsid w:val="00F930FC"/>
    <w:rsid w:val="00F93D1D"/>
    <w:rsid w:val="00F94A18"/>
    <w:rsid w:val="00FA0AD5"/>
    <w:rsid w:val="00FA136C"/>
    <w:rsid w:val="00FA1484"/>
    <w:rsid w:val="00FA1E64"/>
    <w:rsid w:val="00FA272E"/>
    <w:rsid w:val="00FA738D"/>
    <w:rsid w:val="00FA7681"/>
    <w:rsid w:val="00FB149A"/>
    <w:rsid w:val="00FB60B4"/>
    <w:rsid w:val="00FB60CB"/>
    <w:rsid w:val="00FB6165"/>
    <w:rsid w:val="00FB61A3"/>
    <w:rsid w:val="00FB76A6"/>
    <w:rsid w:val="00FC0265"/>
    <w:rsid w:val="00FC0902"/>
    <w:rsid w:val="00FC3B47"/>
    <w:rsid w:val="00FC3BD6"/>
    <w:rsid w:val="00FC6822"/>
    <w:rsid w:val="00FC71AE"/>
    <w:rsid w:val="00FD02E2"/>
    <w:rsid w:val="00FD20AA"/>
    <w:rsid w:val="00FD52ED"/>
    <w:rsid w:val="00FD56D3"/>
    <w:rsid w:val="00FD599C"/>
    <w:rsid w:val="00FD5EE6"/>
    <w:rsid w:val="00FD7CEA"/>
    <w:rsid w:val="00FE3C22"/>
    <w:rsid w:val="00FE6F01"/>
    <w:rsid w:val="00FF0324"/>
    <w:rsid w:val="00FF63CB"/>
    <w:rsid w:val="00FF6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E2E62"/>
  <w15:docId w15:val="{B261B82C-C654-43DC-8B98-95BF78B9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3"/>
    <w:basedOn w:val="a0"/>
    <w:uiPriority w:val="99"/>
    <w:semiHidden/>
    <w:unhideWhenUsed/>
    <w:rsid w:val="008E355F"/>
    <w:rPr>
      <w:color w:val="605E5C"/>
      <w:shd w:val="clear" w:color="auto" w:fill="E1DFDD"/>
    </w:rPr>
  </w:style>
  <w:style w:type="character" w:styleId="af5">
    <w:name w:val="Unresolved Mention"/>
    <w:basedOn w:val="a0"/>
    <w:uiPriority w:val="99"/>
    <w:semiHidden/>
    <w:unhideWhenUsed/>
    <w:rsid w:val="007E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65314477">
      <w:bodyDiv w:val="1"/>
      <w:marLeft w:val="0"/>
      <w:marRight w:val="0"/>
      <w:marTop w:val="0"/>
      <w:marBottom w:val="0"/>
      <w:divBdr>
        <w:top w:val="none" w:sz="0" w:space="0" w:color="auto"/>
        <w:left w:val="none" w:sz="0" w:space="0" w:color="auto"/>
        <w:bottom w:val="none" w:sz="0" w:space="0" w:color="auto"/>
        <w:right w:val="none" w:sz="0" w:space="0" w:color="auto"/>
      </w:divBdr>
      <w:divsChild>
        <w:div w:id="1402827524">
          <w:marLeft w:val="0"/>
          <w:marRight w:val="0"/>
          <w:marTop w:val="120"/>
          <w:marBottom w:val="0"/>
          <w:divBdr>
            <w:top w:val="none" w:sz="0" w:space="0" w:color="auto"/>
            <w:left w:val="none" w:sz="0" w:space="0" w:color="auto"/>
            <w:bottom w:val="none" w:sz="0" w:space="0" w:color="auto"/>
            <w:right w:val="none" w:sz="0" w:space="0" w:color="auto"/>
          </w:divBdr>
        </w:div>
        <w:div w:id="1038311224">
          <w:marLeft w:val="0"/>
          <w:marRight w:val="0"/>
          <w:marTop w:val="120"/>
          <w:marBottom w:val="0"/>
          <w:divBdr>
            <w:top w:val="none" w:sz="0" w:space="0" w:color="auto"/>
            <w:left w:val="none" w:sz="0" w:space="0" w:color="auto"/>
            <w:bottom w:val="none" w:sz="0" w:space="0" w:color="auto"/>
            <w:right w:val="none" w:sz="0" w:space="0" w:color="auto"/>
          </w:divBdr>
        </w:div>
        <w:div w:id="858202465">
          <w:marLeft w:val="0"/>
          <w:marRight w:val="0"/>
          <w:marTop w:val="120"/>
          <w:marBottom w:val="0"/>
          <w:divBdr>
            <w:top w:val="none" w:sz="0" w:space="0" w:color="auto"/>
            <w:left w:val="none" w:sz="0" w:space="0" w:color="auto"/>
            <w:bottom w:val="none" w:sz="0" w:space="0" w:color="auto"/>
            <w:right w:val="none" w:sz="0" w:space="0" w:color="auto"/>
          </w:divBdr>
        </w:div>
        <w:div w:id="1101145775">
          <w:marLeft w:val="0"/>
          <w:marRight w:val="0"/>
          <w:marTop w:val="120"/>
          <w:marBottom w:val="0"/>
          <w:divBdr>
            <w:top w:val="none" w:sz="0" w:space="0" w:color="auto"/>
            <w:left w:val="none" w:sz="0" w:space="0" w:color="auto"/>
            <w:bottom w:val="none" w:sz="0" w:space="0" w:color="auto"/>
            <w:right w:val="none" w:sz="0" w:space="0" w:color="auto"/>
          </w:divBdr>
        </w:div>
        <w:div w:id="450630481">
          <w:marLeft w:val="0"/>
          <w:marRight w:val="0"/>
          <w:marTop w:val="120"/>
          <w:marBottom w:val="0"/>
          <w:divBdr>
            <w:top w:val="none" w:sz="0" w:space="0" w:color="auto"/>
            <w:left w:val="none" w:sz="0" w:space="0" w:color="auto"/>
            <w:bottom w:val="none" w:sz="0" w:space="0" w:color="auto"/>
            <w:right w:val="none" w:sz="0" w:space="0" w:color="auto"/>
          </w:divBdr>
        </w:div>
        <w:div w:id="58788731">
          <w:marLeft w:val="0"/>
          <w:marRight w:val="0"/>
          <w:marTop w:val="120"/>
          <w:marBottom w:val="0"/>
          <w:divBdr>
            <w:top w:val="none" w:sz="0" w:space="0" w:color="auto"/>
            <w:left w:val="none" w:sz="0" w:space="0" w:color="auto"/>
            <w:bottom w:val="none" w:sz="0" w:space="0" w:color="auto"/>
            <w:right w:val="none" w:sz="0" w:space="0" w:color="auto"/>
          </w:divBdr>
        </w:div>
        <w:div w:id="2006933818">
          <w:marLeft w:val="0"/>
          <w:marRight w:val="0"/>
          <w:marTop w:val="120"/>
          <w:marBottom w:val="0"/>
          <w:divBdr>
            <w:top w:val="none" w:sz="0" w:space="0" w:color="auto"/>
            <w:left w:val="none" w:sz="0" w:space="0" w:color="auto"/>
            <w:bottom w:val="none" w:sz="0" w:space="0" w:color="auto"/>
            <w:right w:val="none" w:sz="0" w:space="0" w:color="auto"/>
          </w:divBdr>
        </w:div>
        <w:div w:id="1947273684">
          <w:marLeft w:val="0"/>
          <w:marRight w:val="0"/>
          <w:marTop w:val="120"/>
          <w:marBottom w:val="0"/>
          <w:divBdr>
            <w:top w:val="none" w:sz="0" w:space="0" w:color="auto"/>
            <w:left w:val="none" w:sz="0" w:space="0" w:color="auto"/>
            <w:bottom w:val="none" w:sz="0" w:space="0" w:color="auto"/>
            <w:right w:val="none" w:sz="0" w:space="0" w:color="auto"/>
          </w:divBdr>
        </w:div>
      </w:divsChild>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43433964">
      <w:bodyDiv w:val="1"/>
      <w:marLeft w:val="0"/>
      <w:marRight w:val="0"/>
      <w:marTop w:val="0"/>
      <w:marBottom w:val="0"/>
      <w:divBdr>
        <w:top w:val="none" w:sz="0" w:space="0" w:color="auto"/>
        <w:left w:val="none" w:sz="0" w:space="0" w:color="auto"/>
        <w:bottom w:val="none" w:sz="0" w:space="0" w:color="auto"/>
        <w:right w:val="none" w:sz="0" w:space="0" w:color="auto"/>
      </w:divBdr>
      <w:divsChild>
        <w:div w:id="1061830681">
          <w:marLeft w:val="0"/>
          <w:marRight w:val="0"/>
          <w:marTop w:val="120"/>
          <w:marBottom w:val="0"/>
          <w:divBdr>
            <w:top w:val="none" w:sz="0" w:space="0" w:color="auto"/>
            <w:left w:val="none" w:sz="0" w:space="0" w:color="auto"/>
            <w:bottom w:val="none" w:sz="0" w:space="0" w:color="auto"/>
            <w:right w:val="none" w:sz="0" w:space="0" w:color="auto"/>
          </w:divBdr>
        </w:div>
        <w:div w:id="1622151031">
          <w:marLeft w:val="0"/>
          <w:marRight w:val="0"/>
          <w:marTop w:val="120"/>
          <w:marBottom w:val="0"/>
          <w:divBdr>
            <w:top w:val="none" w:sz="0" w:space="0" w:color="auto"/>
            <w:left w:val="none" w:sz="0" w:space="0" w:color="auto"/>
            <w:bottom w:val="none" w:sz="0" w:space="0" w:color="auto"/>
            <w:right w:val="none" w:sz="0" w:space="0" w:color="auto"/>
          </w:divBdr>
        </w:div>
        <w:div w:id="1233390902">
          <w:marLeft w:val="0"/>
          <w:marRight w:val="0"/>
          <w:marTop w:val="120"/>
          <w:marBottom w:val="0"/>
          <w:divBdr>
            <w:top w:val="none" w:sz="0" w:space="0" w:color="auto"/>
            <w:left w:val="none" w:sz="0" w:space="0" w:color="auto"/>
            <w:bottom w:val="none" w:sz="0" w:space="0" w:color="auto"/>
            <w:right w:val="none" w:sz="0" w:space="0" w:color="auto"/>
          </w:divBdr>
        </w:div>
        <w:div w:id="1853303189">
          <w:marLeft w:val="0"/>
          <w:marRight w:val="0"/>
          <w:marTop w:val="120"/>
          <w:marBottom w:val="0"/>
          <w:divBdr>
            <w:top w:val="none" w:sz="0" w:space="0" w:color="auto"/>
            <w:left w:val="none" w:sz="0" w:space="0" w:color="auto"/>
            <w:bottom w:val="none" w:sz="0" w:space="0" w:color="auto"/>
            <w:right w:val="none" w:sz="0" w:space="0" w:color="auto"/>
          </w:divBdr>
        </w:div>
        <w:div w:id="1865434594">
          <w:marLeft w:val="0"/>
          <w:marRight w:val="0"/>
          <w:marTop w:val="12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1014915630">
      <w:bodyDiv w:val="1"/>
      <w:marLeft w:val="0"/>
      <w:marRight w:val="0"/>
      <w:marTop w:val="0"/>
      <w:marBottom w:val="0"/>
      <w:divBdr>
        <w:top w:val="none" w:sz="0" w:space="0" w:color="auto"/>
        <w:left w:val="none" w:sz="0" w:space="0" w:color="auto"/>
        <w:bottom w:val="none" w:sz="0" w:space="0" w:color="auto"/>
        <w:right w:val="none" w:sz="0" w:space="0" w:color="auto"/>
      </w:divBdr>
      <w:divsChild>
        <w:div w:id="1057360910">
          <w:marLeft w:val="0"/>
          <w:marRight w:val="0"/>
          <w:marTop w:val="120"/>
          <w:marBottom w:val="0"/>
          <w:divBdr>
            <w:top w:val="none" w:sz="0" w:space="0" w:color="auto"/>
            <w:left w:val="none" w:sz="0" w:space="0" w:color="auto"/>
            <w:bottom w:val="none" w:sz="0" w:space="0" w:color="auto"/>
            <w:right w:val="none" w:sz="0" w:space="0" w:color="auto"/>
          </w:divBdr>
        </w:div>
        <w:div w:id="1441071379">
          <w:marLeft w:val="0"/>
          <w:marRight w:val="0"/>
          <w:marTop w:val="120"/>
          <w:marBottom w:val="0"/>
          <w:divBdr>
            <w:top w:val="none" w:sz="0" w:space="0" w:color="auto"/>
            <w:left w:val="none" w:sz="0" w:space="0" w:color="auto"/>
            <w:bottom w:val="none" w:sz="0" w:space="0" w:color="auto"/>
            <w:right w:val="none" w:sz="0" w:space="0" w:color="auto"/>
          </w:divBdr>
        </w:div>
        <w:div w:id="86583169">
          <w:marLeft w:val="0"/>
          <w:marRight w:val="0"/>
          <w:marTop w:val="120"/>
          <w:marBottom w:val="0"/>
          <w:divBdr>
            <w:top w:val="none" w:sz="0" w:space="0" w:color="auto"/>
            <w:left w:val="none" w:sz="0" w:space="0" w:color="auto"/>
            <w:bottom w:val="none" w:sz="0" w:space="0" w:color="auto"/>
            <w:right w:val="none" w:sz="0" w:space="0" w:color="auto"/>
          </w:divBdr>
        </w:div>
        <w:div w:id="1927955458">
          <w:marLeft w:val="0"/>
          <w:marRight w:val="0"/>
          <w:marTop w:val="120"/>
          <w:marBottom w:val="0"/>
          <w:divBdr>
            <w:top w:val="none" w:sz="0" w:space="0" w:color="auto"/>
            <w:left w:val="none" w:sz="0" w:space="0" w:color="auto"/>
            <w:bottom w:val="none" w:sz="0" w:space="0" w:color="auto"/>
            <w:right w:val="none" w:sz="0" w:space="0" w:color="auto"/>
          </w:divBdr>
        </w:div>
        <w:div w:id="1502620295">
          <w:marLeft w:val="0"/>
          <w:marRight w:val="0"/>
          <w:marTop w:val="120"/>
          <w:marBottom w:val="0"/>
          <w:divBdr>
            <w:top w:val="none" w:sz="0" w:space="0" w:color="auto"/>
            <w:left w:val="none" w:sz="0" w:space="0" w:color="auto"/>
            <w:bottom w:val="none" w:sz="0" w:space="0" w:color="auto"/>
            <w:right w:val="none" w:sz="0" w:space="0" w:color="auto"/>
          </w:divBdr>
        </w:div>
        <w:div w:id="540439213">
          <w:marLeft w:val="0"/>
          <w:marRight w:val="0"/>
          <w:marTop w:val="120"/>
          <w:marBottom w:val="0"/>
          <w:divBdr>
            <w:top w:val="none" w:sz="0" w:space="0" w:color="auto"/>
            <w:left w:val="none" w:sz="0" w:space="0" w:color="auto"/>
            <w:bottom w:val="none" w:sz="0" w:space="0" w:color="auto"/>
            <w:right w:val="none" w:sz="0" w:space="0" w:color="auto"/>
          </w:divBdr>
        </w:div>
        <w:div w:id="1305695798">
          <w:marLeft w:val="0"/>
          <w:marRight w:val="0"/>
          <w:marTop w:val="120"/>
          <w:marBottom w:val="0"/>
          <w:divBdr>
            <w:top w:val="none" w:sz="0" w:space="0" w:color="auto"/>
            <w:left w:val="none" w:sz="0" w:space="0" w:color="auto"/>
            <w:bottom w:val="none" w:sz="0" w:space="0" w:color="auto"/>
            <w:right w:val="none" w:sz="0" w:space="0" w:color="auto"/>
          </w:divBdr>
        </w:div>
        <w:div w:id="1923562708">
          <w:marLeft w:val="0"/>
          <w:marRight w:val="0"/>
          <w:marTop w:val="120"/>
          <w:marBottom w:val="0"/>
          <w:divBdr>
            <w:top w:val="none" w:sz="0" w:space="0" w:color="auto"/>
            <w:left w:val="none" w:sz="0" w:space="0" w:color="auto"/>
            <w:bottom w:val="none" w:sz="0" w:space="0" w:color="auto"/>
            <w:right w:val="none" w:sz="0" w:space="0" w:color="auto"/>
          </w:divBdr>
        </w:div>
      </w:divsChild>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242720784">
      <w:bodyDiv w:val="1"/>
      <w:marLeft w:val="0"/>
      <w:marRight w:val="0"/>
      <w:marTop w:val="0"/>
      <w:marBottom w:val="0"/>
      <w:divBdr>
        <w:top w:val="none" w:sz="0" w:space="0" w:color="auto"/>
        <w:left w:val="none" w:sz="0" w:space="0" w:color="auto"/>
        <w:bottom w:val="none" w:sz="0" w:space="0" w:color="auto"/>
        <w:right w:val="none" w:sz="0" w:space="0" w:color="auto"/>
      </w:divBdr>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08053786">
      <w:bodyDiv w:val="1"/>
      <w:marLeft w:val="0"/>
      <w:marRight w:val="0"/>
      <w:marTop w:val="0"/>
      <w:marBottom w:val="0"/>
      <w:divBdr>
        <w:top w:val="none" w:sz="0" w:space="0" w:color="auto"/>
        <w:left w:val="none" w:sz="0" w:space="0" w:color="auto"/>
        <w:bottom w:val="none" w:sz="0" w:space="0" w:color="auto"/>
        <w:right w:val="none" w:sz="0" w:space="0" w:color="auto"/>
      </w:divBdr>
      <w:divsChild>
        <w:div w:id="955865891">
          <w:marLeft w:val="0"/>
          <w:marRight w:val="0"/>
          <w:marTop w:val="120"/>
          <w:marBottom w:val="0"/>
          <w:divBdr>
            <w:top w:val="none" w:sz="0" w:space="0" w:color="auto"/>
            <w:left w:val="none" w:sz="0" w:space="0" w:color="auto"/>
            <w:bottom w:val="none" w:sz="0" w:space="0" w:color="auto"/>
            <w:right w:val="none" w:sz="0" w:space="0" w:color="auto"/>
          </w:divBdr>
        </w:div>
        <w:div w:id="505946808">
          <w:marLeft w:val="0"/>
          <w:marRight w:val="0"/>
          <w:marTop w:val="120"/>
          <w:marBottom w:val="0"/>
          <w:divBdr>
            <w:top w:val="none" w:sz="0" w:space="0" w:color="auto"/>
            <w:left w:val="none" w:sz="0" w:space="0" w:color="auto"/>
            <w:bottom w:val="none" w:sz="0" w:space="0" w:color="auto"/>
            <w:right w:val="none" w:sz="0" w:space="0" w:color="auto"/>
          </w:divBdr>
        </w:div>
        <w:div w:id="1841651232">
          <w:marLeft w:val="0"/>
          <w:marRight w:val="0"/>
          <w:marTop w:val="120"/>
          <w:marBottom w:val="0"/>
          <w:divBdr>
            <w:top w:val="none" w:sz="0" w:space="0" w:color="auto"/>
            <w:left w:val="none" w:sz="0" w:space="0" w:color="auto"/>
            <w:bottom w:val="none" w:sz="0" w:space="0" w:color="auto"/>
            <w:right w:val="none" w:sz="0" w:space="0" w:color="auto"/>
          </w:divBdr>
        </w:div>
        <w:div w:id="739910186">
          <w:marLeft w:val="0"/>
          <w:marRight w:val="0"/>
          <w:marTop w:val="120"/>
          <w:marBottom w:val="0"/>
          <w:divBdr>
            <w:top w:val="none" w:sz="0" w:space="0" w:color="auto"/>
            <w:left w:val="none" w:sz="0" w:space="0" w:color="auto"/>
            <w:bottom w:val="none" w:sz="0" w:space="0" w:color="auto"/>
            <w:right w:val="none" w:sz="0" w:space="0" w:color="auto"/>
          </w:divBdr>
        </w:div>
        <w:div w:id="1372262889">
          <w:marLeft w:val="0"/>
          <w:marRight w:val="0"/>
          <w:marTop w:val="120"/>
          <w:marBottom w:val="0"/>
          <w:divBdr>
            <w:top w:val="none" w:sz="0" w:space="0" w:color="auto"/>
            <w:left w:val="none" w:sz="0" w:space="0" w:color="auto"/>
            <w:bottom w:val="none" w:sz="0" w:space="0" w:color="auto"/>
            <w:right w:val="none" w:sz="0" w:space="0" w:color="auto"/>
          </w:divBdr>
        </w:div>
        <w:div w:id="1279724729">
          <w:marLeft w:val="0"/>
          <w:marRight w:val="0"/>
          <w:marTop w:val="120"/>
          <w:marBottom w:val="0"/>
          <w:divBdr>
            <w:top w:val="none" w:sz="0" w:space="0" w:color="auto"/>
            <w:left w:val="none" w:sz="0" w:space="0" w:color="auto"/>
            <w:bottom w:val="none" w:sz="0" w:space="0" w:color="auto"/>
            <w:right w:val="none" w:sz="0" w:space="0" w:color="auto"/>
          </w:divBdr>
        </w:div>
        <w:div w:id="849032030">
          <w:marLeft w:val="0"/>
          <w:marRight w:val="0"/>
          <w:marTop w:val="120"/>
          <w:marBottom w:val="0"/>
          <w:divBdr>
            <w:top w:val="none" w:sz="0" w:space="0" w:color="auto"/>
            <w:left w:val="none" w:sz="0" w:space="0" w:color="auto"/>
            <w:bottom w:val="none" w:sz="0" w:space="0" w:color="auto"/>
            <w:right w:val="none" w:sz="0" w:space="0" w:color="auto"/>
          </w:divBdr>
        </w:div>
        <w:div w:id="1058550259">
          <w:marLeft w:val="0"/>
          <w:marRight w:val="0"/>
          <w:marTop w:val="120"/>
          <w:marBottom w:val="0"/>
          <w:divBdr>
            <w:top w:val="none" w:sz="0" w:space="0" w:color="auto"/>
            <w:left w:val="none" w:sz="0" w:space="0" w:color="auto"/>
            <w:bottom w:val="none" w:sz="0" w:space="0" w:color="auto"/>
            <w:right w:val="none" w:sz="0" w:space="0" w:color="auto"/>
          </w:divBdr>
        </w:div>
      </w:divsChild>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28462660">
      <w:bodyDiv w:val="1"/>
      <w:marLeft w:val="0"/>
      <w:marRight w:val="0"/>
      <w:marTop w:val="0"/>
      <w:marBottom w:val="0"/>
      <w:divBdr>
        <w:top w:val="none" w:sz="0" w:space="0" w:color="auto"/>
        <w:left w:val="none" w:sz="0" w:space="0" w:color="auto"/>
        <w:bottom w:val="none" w:sz="0" w:space="0" w:color="auto"/>
        <w:right w:val="none" w:sz="0" w:space="0" w:color="auto"/>
      </w:divBdr>
    </w:div>
    <w:div w:id="1939170989">
      <w:bodyDiv w:val="1"/>
      <w:marLeft w:val="0"/>
      <w:marRight w:val="0"/>
      <w:marTop w:val="0"/>
      <w:marBottom w:val="0"/>
      <w:divBdr>
        <w:top w:val="none" w:sz="0" w:space="0" w:color="auto"/>
        <w:left w:val="none" w:sz="0" w:space="0" w:color="auto"/>
        <w:bottom w:val="none" w:sz="0" w:space="0" w:color="auto"/>
        <w:right w:val="none" w:sz="0" w:space="0" w:color="auto"/>
      </w:divBdr>
    </w:div>
    <w:div w:id="1966736714">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an@textile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xLv89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textiles.org.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44B-7524-476E-AC61-45BDEE00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2008</Characters>
  <Application>Microsoft Office Word</Application>
  <DocSecurity>0</DocSecurity>
  <Lines>16</Lines>
  <Paragraphs>4</Paragraphs>
  <ScaleCrop>false</ScaleCrop>
  <Company>Your Company Name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Miki Liu</cp:lastModifiedBy>
  <cp:revision>4</cp:revision>
  <cp:lastPrinted>2024-01-26T10:03:00Z</cp:lastPrinted>
  <dcterms:created xsi:type="dcterms:W3CDTF">2024-02-15T07:58:00Z</dcterms:created>
  <dcterms:modified xsi:type="dcterms:W3CDTF">2024-02-15T08:00:00Z</dcterms:modified>
</cp:coreProperties>
</file>